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.202_______________________</w:t>
      </w:r>
    </w:p>
    <w:p w14:paraId="60BB564B" w14:textId="0D3C2F1A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35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4678"/>
        <w:gridCol w:w="2268"/>
      </w:tblGrid>
      <w:tr w:rsidR="00095DC8" w:rsidRPr="00095DC8" w14:paraId="0B94D892" w14:textId="77777777" w:rsidTr="00EF2EAC">
        <w:trPr>
          <w:trHeight w:val="434"/>
        </w:trPr>
        <w:tc>
          <w:tcPr>
            <w:tcW w:w="1843" w:type="dxa"/>
            <w:tcBorders>
              <w:top w:val="single" w:sz="4" w:space="0" w:color="auto"/>
            </w:tcBorders>
          </w:tcPr>
          <w:p w14:paraId="0715E168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bookmarkStart w:id="0" w:name="_GoBack"/>
            <w:r w:rsidRPr="00095DC8">
              <w:rPr>
                <w:sz w:val="18"/>
                <w:szCs w:val="18"/>
              </w:rPr>
              <w:t>Объект испытаний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751145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**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F2470A3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Вид исследований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01FEB2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ТНПА на метод испытаний</w:t>
            </w:r>
          </w:p>
        </w:tc>
      </w:tr>
      <w:tr w:rsidR="00095DC8" w:rsidRPr="00095DC8" w14:paraId="1FB96035" w14:textId="77777777" w:rsidTr="00EF2EAC">
        <w:trPr>
          <w:trHeight w:val="434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8450DB6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Атмосферный воздух. </w:t>
            </w:r>
          </w:p>
          <w:p w14:paraId="3C2BF38E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Территории населенных пунктов и других объектов.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2B72C3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6DE9D6D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A185F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ГОСТ 17.2.3.01-86</w:t>
            </w:r>
          </w:p>
          <w:p w14:paraId="2695A9B6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ТКП 45-2.03-134-2009</w:t>
            </w:r>
          </w:p>
          <w:p w14:paraId="569C839B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МУК РБ № 11-8-6-2002</w:t>
            </w:r>
          </w:p>
          <w:p w14:paraId="4D71BF01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Инструкция 4.2.10-22-1-2006, утв. Минздравом 28.01.2006, глава 2</w:t>
            </w:r>
          </w:p>
        </w:tc>
      </w:tr>
      <w:tr w:rsidR="00095DC8" w:rsidRPr="00095DC8" w14:paraId="2450D218" w14:textId="77777777" w:rsidTr="00EF2EAC">
        <w:trPr>
          <w:trHeight w:val="434"/>
        </w:trPr>
        <w:tc>
          <w:tcPr>
            <w:tcW w:w="1843" w:type="dxa"/>
            <w:vMerge/>
          </w:tcPr>
          <w:p w14:paraId="25AC98BD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6C4913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A3C4380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Отбор проб и определение массовой концентрации твердых частиц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F69163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МВИ.МН 5093-2014</w:t>
            </w:r>
          </w:p>
          <w:p w14:paraId="323487F7" w14:textId="77777777" w:rsidR="00095DC8" w:rsidRPr="00095DC8" w:rsidRDefault="00095DC8" w:rsidP="00EF2EAC">
            <w:pPr>
              <w:rPr>
                <w:sz w:val="18"/>
                <w:szCs w:val="18"/>
                <w:lang w:val="en-US"/>
              </w:rPr>
            </w:pPr>
          </w:p>
        </w:tc>
      </w:tr>
      <w:tr w:rsidR="00095DC8" w:rsidRPr="00095DC8" w14:paraId="34741450" w14:textId="77777777" w:rsidTr="00EF2EAC">
        <w:trPr>
          <w:trHeight w:val="172"/>
        </w:trPr>
        <w:tc>
          <w:tcPr>
            <w:tcW w:w="1843" w:type="dxa"/>
            <w:vMerge/>
          </w:tcPr>
          <w:p w14:paraId="4B98A182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78DA4F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5BD99F" w14:textId="77777777" w:rsidR="00095DC8" w:rsidRPr="00095DC8" w:rsidRDefault="00095DC8" w:rsidP="00EF2EAC">
            <w:pPr>
              <w:rPr>
                <w:i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Концентрация углерода оксида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B88932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МВИ.МН 5561-2016</w:t>
            </w:r>
          </w:p>
        </w:tc>
      </w:tr>
      <w:tr w:rsidR="00095DC8" w:rsidRPr="00095DC8" w14:paraId="5B7F39C8" w14:textId="77777777" w:rsidTr="00EF2EAC">
        <w:trPr>
          <w:trHeight w:val="367"/>
        </w:trPr>
        <w:tc>
          <w:tcPr>
            <w:tcW w:w="1843" w:type="dxa"/>
            <w:vMerge/>
          </w:tcPr>
          <w:p w14:paraId="643C1009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401457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593D1A" w14:textId="77777777" w:rsidR="00095DC8" w:rsidRPr="00095DC8" w:rsidRDefault="00095DC8" w:rsidP="00EF2EAC">
            <w:pPr>
              <w:rPr>
                <w:i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Концентрация формальдегида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89CCB5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МВИ.МН 5493-2016</w:t>
            </w:r>
          </w:p>
        </w:tc>
      </w:tr>
      <w:tr w:rsidR="00095DC8" w:rsidRPr="00095DC8" w14:paraId="441ECE89" w14:textId="77777777" w:rsidTr="00EF2EAC">
        <w:trPr>
          <w:trHeight w:val="5"/>
        </w:trPr>
        <w:tc>
          <w:tcPr>
            <w:tcW w:w="1843" w:type="dxa"/>
            <w:vMerge/>
          </w:tcPr>
          <w:p w14:paraId="3AD89B6D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CF8269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CAB982" w14:textId="77777777" w:rsidR="00095DC8" w:rsidRPr="00095DC8" w:rsidRDefault="00095DC8" w:rsidP="00EF2EAC">
            <w:pPr>
              <w:rPr>
                <w:i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Концентрация фенола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3B6F04" w14:textId="77777777" w:rsidR="00095DC8" w:rsidRPr="00095DC8" w:rsidRDefault="00095DC8" w:rsidP="00EF2EAC">
            <w:pPr>
              <w:jc w:val="both"/>
              <w:rPr>
                <w:sz w:val="18"/>
                <w:szCs w:val="18"/>
                <w:highlight w:val="yellow"/>
              </w:rPr>
            </w:pPr>
            <w:r w:rsidRPr="00095DC8">
              <w:rPr>
                <w:sz w:val="18"/>
                <w:szCs w:val="18"/>
              </w:rPr>
              <w:t>МВИ.МН 6166-2019</w:t>
            </w:r>
          </w:p>
        </w:tc>
      </w:tr>
      <w:tr w:rsidR="00095DC8" w:rsidRPr="00095DC8" w14:paraId="63A9C609" w14:textId="77777777" w:rsidTr="00EF2EAC">
        <w:trPr>
          <w:trHeight w:val="5"/>
        </w:trPr>
        <w:tc>
          <w:tcPr>
            <w:tcW w:w="1843" w:type="dxa"/>
            <w:vMerge/>
          </w:tcPr>
          <w:p w14:paraId="6CE62EB1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9A1CBC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4D2972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Концентрация</w:t>
            </w:r>
            <w:r w:rsidRPr="00095DC8">
              <w:rPr>
                <w:sz w:val="18"/>
                <w:szCs w:val="18"/>
              </w:rPr>
              <w:t xml:space="preserve"> аммиака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3BC963" w14:textId="77777777" w:rsidR="00095DC8" w:rsidRPr="00095DC8" w:rsidRDefault="00095DC8" w:rsidP="00EF2EAC">
            <w:pPr>
              <w:jc w:val="both"/>
              <w:rPr>
                <w:bCs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МВИ.МН 5631-2016</w:t>
            </w:r>
          </w:p>
        </w:tc>
      </w:tr>
      <w:tr w:rsidR="00095DC8" w:rsidRPr="00095DC8" w14:paraId="1CBADD6F" w14:textId="77777777" w:rsidTr="00EF2EAC">
        <w:trPr>
          <w:trHeight w:val="238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31F36D8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 xml:space="preserve">Территории населенных пунктов и других объектов. </w:t>
            </w:r>
          </w:p>
          <w:p w14:paraId="5F879B56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Помещения жилых, общественных и административных зданий, организации</w:t>
            </w:r>
          </w:p>
          <w:p w14:paraId="705F2C26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здравоохранения.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E2DB2F5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0A370BF1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Микроклимат: </w:t>
            </w:r>
          </w:p>
          <w:p w14:paraId="7CD1D318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-температура воздуха, </w:t>
            </w:r>
          </w:p>
          <w:p w14:paraId="189C48EA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-относительная влажность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EA602F6" w14:textId="77777777" w:rsidR="00095DC8" w:rsidRPr="00095DC8" w:rsidRDefault="00095DC8" w:rsidP="00EF2EAC">
            <w:pPr>
              <w:jc w:val="both"/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ГОСТ 30494-2011</w:t>
            </w:r>
          </w:p>
          <w:p w14:paraId="01CC7BED" w14:textId="77777777" w:rsidR="00095DC8" w:rsidRPr="00095DC8" w:rsidRDefault="00095DC8" w:rsidP="00EF2EAC">
            <w:pPr>
              <w:rPr>
                <w:sz w:val="18"/>
                <w:szCs w:val="18"/>
              </w:rPr>
            </w:pPr>
          </w:p>
        </w:tc>
      </w:tr>
      <w:tr w:rsidR="00095DC8" w:rsidRPr="00095DC8" w14:paraId="3669AAC2" w14:textId="77777777" w:rsidTr="00EF2EAC">
        <w:trPr>
          <w:trHeight w:val="238"/>
        </w:trPr>
        <w:tc>
          <w:tcPr>
            <w:tcW w:w="1843" w:type="dxa"/>
            <w:vMerge/>
          </w:tcPr>
          <w:p w14:paraId="47CDB6DB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9ECBDA2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4A33D408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Естественное и искусственное освещение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15A0B20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ГОСТ 24940-2016</w:t>
            </w:r>
          </w:p>
        </w:tc>
      </w:tr>
      <w:tr w:rsidR="00095DC8" w:rsidRPr="00095DC8" w14:paraId="560021B5" w14:textId="77777777" w:rsidTr="00EF2EAC">
        <w:trPr>
          <w:trHeight w:val="238"/>
        </w:trPr>
        <w:tc>
          <w:tcPr>
            <w:tcW w:w="1843" w:type="dxa"/>
            <w:vMerge/>
          </w:tcPr>
          <w:p w14:paraId="0EC8B00B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4164820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25D9BAF5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Общая и локальная вибрация</w:t>
            </w:r>
          </w:p>
          <w:p w14:paraId="2CE61FD9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3608F51" w14:textId="77777777" w:rsidR="00095DC8" w:rsidRPr="00095DC8" w:rsidRDefault="00095DC8" w:rsidP="00EF2EAC">
            <w:pPr>
              <w:jc w:val="both"/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 xml:space="preserve">ГОСТ 31191.1-2004 </w:t>
            </w:r>
          </w:p>
          <w:p w14:paraId="7A66D4D6" w14:textId="77777777" w:rsidR="00095DC8" w:rsidRPr="00095DC8" w:rsidRDefault="00095DC8" w:rsidP="00EF2EAC">
            <w:pPr>
              <w:jc w:val="both"/>
              <w:rPr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ГОСТ 31191.2-2004</w:t>
            </w:r>
          </w:p>
        </w:tc>
      </w:tr>
      <w:tr w:rsidR="00095DC8" w:rsidRPr="00095DC8" w14:paraId="0FE8D416" w14:textId="77777777" w:rsidTr="00EF2EAC">
        <w:trPr>
          <w:trHeight w:val="238"/>
        </w:trPr>
        <w:tc>
          <w:tcPr>
            <w:tcW w:w="1843" w:type="dxa"/>
            <w:vMerge/>
          </w:tcPr>
          <w:p w14:paraId="5E1A0248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6D662B8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0995E92A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Шум</w:t>
            </w:r>
          </w:p>
          <w:p w14:paraId="571EAC33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>- уровни звукового давления в октавных или треть-октавных полосах частот, дБ;</w:t>
            </w:r>
          </w:p>
          <w:p w14:paraId="4EC1065B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- уровень звука, </w:t>
            </w:r>
            <w:proofErr w:type="spellStart"/>
            <w:r w:rsidRPr="00095DC8">
              <w:rPr>
                <w:sz w:val="18"/>
                <w:szCs w:val="18"/>
              </w:rPr>
              <w:t>дБА</w:t>
            </w:r>
            <w:proofErr w:type="spellEnd"/>
            <w:r w:rsidRPr="00095DC8">
              <w:rPr>
                <w:sz w:val="18"/>
                <w:szCs w:val="18"/>
              </w:rPr>
              <w:t>;</w:t>
            </w:r>
          </w:p>
          <w:p w14:paraId="5E1DA520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- эквивалентные по энергии уровни звука, </w:t>
            </w:r>
            <w:proofErr w:type="spellStart"/>
            <w:r w:rsidRPr="00095DC8">
              <w:rPr>
                <w:sz w:val="18"/>
                <w:szCs w:val="18"/>
              </w:rPr>
              <w:t>дБА</w:t>
            </w:r>
            <w:proofErr w:type="spellEnd"/>
            <w:r w:rsidRPr="00095DC8">
              <w:rPr>
                <w:sz w:val="18"/>
                <w:szCs w:val="18"/>
              </w:rPr>
              <w:t>;</w:t>
            </w:r>
          </w:p>
          <w:p w14:paraId="3254B530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- максимальные уровни звука в </w:t>
            </w:r>
            <w:proofErr w:type="spellStart"/>
            <w:r w:rsidRPr="00095DC8">
              <w:rPr>
                <w:sz w:val="18"/>
                <w:szCs w:val="18"/>
              </w:rPr>
              <w:t>дБА</w:t>
            </w:r>
            <w:proofErr w:type="spellEnd"/>
            <w:r w:rsidRPr="00095DC8">
              <w:rPr>
                <w:sz w:val="18"/>
                <w:szCs w:val="18"/>
              </w:rPr>
              <w:t>(I).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6B7AFE0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bCs/>
                <w:sz w:val="18"/>
                <w:szCs w:val="18"/>
              </w:rPr>
              <w:t>ГОСТ 23337-2014</w:t>
            </w:r>
          </w:p>
          <w:p w14:paraId="7FE3227A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  <w:r w:rsidRPr="00095DC8">
              <w:rPr>
                <w:snapToGrid w:val="0"/>
                <w:sz w:val="18"/>
                <w:szCs w:val="18"/>
              </w:rPr>
              <w:t>ГОСТ 20444-2014</w:t>
            </w:r>
          </w:p>
          <w:p w14:paraId="47AE9722" w14:textId="77777777" w:rsidR="00095DC8" w:rsidRPr="00095DC8" w:rsidRDefault="00095DC8" w:rsidP="00EF2EAC">
            <w:pPr>
              <w:rPr>
                <w:snapToGrid w:val="0"/>
                <w:sz w:val="18"/>
                <w:szCs w:val="18"/>
              </w:rPr>
            </w:pPr>
          </w:p>
        </w:tc>
      </w:tr>
      <w:tr w:rsidR="00095DC8" w:rsidRPr="00095DC8" w14:paraId="457D4072" w14:textId="77777777" w:rsidTr="00EF2EAC">
        <w:trPr>
          <w:trHeight w:val="238"/>
        </w:trPr>
        <w:tc>
          <w:tcPr>
            <w:tcW w:w="1843" w:type="dxa"/>
            <w:vMerge/>
          </w:tcPr>
          <w:p w14:paraId="721D1692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F7E349" w14:textId="77777777" w:rsidR="00095DC8" w:rsidRPr="00095DC8" w:rsidRDefault="00095DC8" w:rsidP="00EF2E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20D7584A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Мощность эквивалентной дозы гамма </w:t>
            </w:r>
          </w:p>
          <w:p w14:paraId="0062D086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</w:rPr>
              <w:t xml:space="preserve">излучения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9E65CA6" w14:textId="77777777" w:rsidR="00095DC8" w:rsidRPr="00095DC8" w:rsidRDefault="00095DC8" w:rsidP="00EF2EAC">
            <w:pPr>
              <w:rPr>
                <w:sz w:val="18"/>
                <w:szCs w:val="18"/>
              </w:rPr>
            </w:pPr>
            <w:r w:rsidRPr="00095DC8">
              <w:rPr>
                <w:sz w:val="18"/>
                <w:szCs w:val="18"/>
                <w:lang w:val="be-BY"/>
              </w:rPr>
              <w:t xml:space="preserve">МВИ.ГН 1906-2020 </w:t>
            </w:r>
          </w:p>
        </w:tc>
      </w:tr>
      <w:bookmarkEnd w:id="0"/>
    </w:tbl>
    <w:p w14:paraId="58E7C16D" w14:textId="4DF4494A" w:rsidR="00095DC8" w:rsidRDefault="00095DC8" w:rsidP="00867D5B">
      <w:pPr>
        <w:rPr>
          <w:bCs/>
          <w:sz w:val="22"/>
          <w:szCs w:val="22"/>
          <w:lang w:eastAsia="en-US"/>
        </w:rPr>
      </w:pPr>
    </w:p>
    <w:p w14:paraId="2FAC7BCB" w14:textId="77777777" w:rsidR="00095DC8" w:rsidRPr="00CA6806" w:rsidRDefault="00095DC8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0BADEAF0" w14:textId="1942F2F0" w:rsidR="00867D5B" w:rsidRPr="000961A4" w:rsidRDefault="00867D5B" w:rsidP="00867D5B">
      <w:pPr>
        <w:rPr>
          <w:sz w:val="20"/>
        </w:rPr>
      </w:pPr>
      <w:r w:rsidRPr="00CA6806">
        <w:rPr>
          <w:sz w:val="22"/>
          <w:szCs w:val="22"/>
          <w:lang w:eastAsia="en-US"/>
        </w:rPr>
        <w:t>Должность</w:t>
      </w:r>
      <w:r w:rsidRPr="000961A4">
        <w:rPr>
          <w:lang w:eastAsia="en-US"/>
        </w:rPr>
        <w:t xml:space="preserve">                </w:t>
      </w:r>
      <w:r w:rsidRPr="000961A4">
        <w:t xml:space="preserve">        ____________                           __</w:t>
      </w:r>
      <w:r w:rsidRPr="000961A4">
        <w:rPr>
          <w:sz w:val="20"/>
        </w:rPr>
        <w:t>_____________________</w:t>
      </w:r>
    </w:p>
    <w:p w14:paraId="2A1AB80E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                                                                                      (</w:t>
      </w:r>
      <w:proofErr w:type="gramStart"/>
      <w:r w:rsidRPr="000961A4">
        <w:rPr>
          <w:sz w:val="20"/>
        </w:rPr>
        <w:t xml:space="preserve">подпись)   </w:t>
      </w:r>
      <w:proofErr w:type="gramEnd"/>
      <w:r w:rsidRPr="000961A4">
        <w:rPr>
          <w:sz w:val="20"/>
        </w:rPr>
        <w:t xml:space="preserve">                                     (фамилия, инициалы)</w:t>
      </w:r>
    </w:p>
    <w:p w14:paraId="5E13B3C5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 «___» _______________202_</w:t>
      </w:r>
      <w:proofErr w:type="gramStart"/>
      <w:r w:rsidRPr="000961A4">
        <w:rPr>
          <w:sz w:val="20"/>
        </w:rPr>
        <w:t>_  г</w:t>
      </w:r>
      <w:proofErr w:type="gramEnd"/>
      <w:r w:rsidRPr="000961A4">
        <w:rPr>
          <w:sz w:val="20"/>
        </w:rPr>
        <w:t xml:space="preserve"> </w:t>
      </w:r>
    </w:p>
    <w:p w14:paraId="393F65F6" w14:textId="65BF2AB2" w:rsidR="00E41E6A" w:rsidRPr="00867D5B" w:rsidRDefault="00867D5B" w:rsidP="009B12DD">
      <w:pPr>
        <w:ind w:firstLine="720"/>
      </w:pPr>
      <w:r w:rsidRPr="000961A4">
        <w:rPr>
          <w:sz w:val="20"/>
        </w:rPr>
        <w:t xml:space="preserve">М.П. </w:t>
      </w:r>
    </w:p>
    <w:sectPr w:rsidR="00E41E6A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3676D5"/>
    <w:rsid w:val="00732D7E"/>
    <w:rsid w:val="00867D5B"/>
    <w:rsid w:val="009B12DD"/>
    <w:rsid w:val="00CA680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2026-03-12T05:44:00Z</cp:lastPrinted>
  <dcterms:created xsi:type="dcterms:W3CDTF">2026-03-12T06:19:00Z</dcterms:created>
  <dcterms:modified xsi:type="dcterms:W3CDTF">2026-03-12T06:19:00Z</dcterms:modified>
</cp:coreProperties>
</file>