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374" w:rsidRPr="00294499" w:rsidRDefault="00BA1374" w:rsidP="007F57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499">
        <w:rPr>
          <w:rFonts w:ascii="Times New Roman" w:hAnsi="Times New Roman" w:cs="Times New Roman"/>
          <w:b/>
          <w:sz w:val="24"/>
          <w:szCs w:val="24"/>
        </w:rPr>
        <w:t xml:space="preserve">Памятка по </w:t>
      </w:r>
      <w:r w:rsidR="00070DD7" w:rsidRPr="00294499">
        <w:rPr>
          <w:rFonts w:ascii="Times New Roman" w:hAnsi="Times New Roman" w:cs="Times New Roman"/>
          <w:b/>
          <w:sz w:val="24"/>
          <w:szCs w:val="24"/>
        </w:rPr>
        <w:t xml:space="preserve">взятию смывов </w:t>
      </w:r>
      <w:r w:rsidRPr="00294499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bookmarkStart w:id="0" w:name="_GoBack"/>
      <w:bookmarkEnd w:id="0"/>
      <w:r w:rsidR="000F0007" w:rsidRPr="00294499">
        <w:rPr>
          <w:rFonts w:ascii="Times New Roman" w:hAnsi="Times New Roman" w:cs="Times New Roman"/>
          <w:b/>
          <w:sz w:val="24"/>
          <w:szCs w:val="24"/>
        </w:rPr>
        <w:t xml:space="preserve"> проведения </w:t>
      </w:r>
      <w:r w:rsidR="00070DD7" w:rsidRPr="00294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4499">
        <w:rPr>
          <w:rFonts w:ascii="Times New Roman" w:hAnsi="Times New Roman" w:cs="Times New Roman"/>
          <w:b/>
          <w:sz w:val="24"/>
          <w:szCs w:val="24"/>
        </w:rPr>
        <w:t xml:space="preserve">санитарно-бактериологических </w:t>
      </w:r>
    </w:p>
    <w:p w:rsidR="00BA1374" w:rsidRPr="00294499" w:rsidRDefault="00BA1374" w:rsidP="007F57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499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r w:rsidRPr="00294499">
        <w:rPr>
          <w:rFonts w:ascii="Times New Roman" w:hAnsi="Times New Roman" w:cs="Times New Roman"/>
          <w:b/>
          <w:sz w:val="24"/>
          <w:szCs w:val="24"/>
        </w:rPr>
        <w:t>санитарно-паразитологических</w:t>
      </w:r>
      <w:proofErr w:type="spellEnd"/>
      <w:r w:rsidRPr="00294499">
        <w:rPr>
          <w:rFonts w:ascii="Times New Roman" w:hAnsi="Times New Roman" w:cs="Times New Roman"/>
          <w:b/>
          <w:sz w:val="24"/>
          <w:szCs w:val="24"/>
        </w:rPr>
        <w:t xml:space="preserve"> исследований</w:t>
      </w:r>
      <w:r w:rsidR="00641D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1984"/>
        <w:gridCol w:w="2693"/>
        <w:gridCol w:w="4395"/>
        <w:gridCol w:w="2268"/>
        <w:gridCol w:w="2345"/>
      </w:tblGrid>
      <w:tr w:rsidR="00A23EA9" w:rsidTr="00294499">
        <w:tc>
          <w:tcPr>
            <w:tcW w:w="1101" w:type="dxa"/>
          </w:tcPr>
          <w:p w:rsidR="00D051B8" w:rsidRPr="004B3A0D" w:rsidRDefault="00D051B8" w:rsidP="007F7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A0D">
              <w:rPr>
                <w:rFonts w:ascii="Times New Roman" w:hAnsi="Times New Roman" w:cs="Times New Roman"/>
                <w:sz w:val="20"/>
                <w:szCs w:val="20"/>
              </w:rPr>
              <w:t xml:space="preserve">Объект </w:t>
            </w:r>
            <w:proofErr w:type="spellStart"/>
            <w:r w:rsidRPr="004B3A0D">
              <w:rPr>
                <w:rFonts w:ascii="Times New Roman" w:hAnsi="Times New Roman" w:cs="Times New Roman"/>
                <w:sz w:val="20"/>
                <w:szCs w:val="20"/>
              </w:rPr>
              <w:t>испыта</w:t>
            </w:r>
            <w:proofErr w:type="spellEnd"/>
          </w:p>
          <w:p w:rsidR="00A23EA9" w:rsidRPr="004B3A0D" w:rsidRDefault="00D051B8" w:rsidP="007F7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3A0D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</w:p>
        </w:tc>
        <w:tc>
          <w:tcPr>
            <w:tcW w:w="1984" w:type="dxa"/>
          </w:tcPr>
          <w:p w:rsidR="00A23EA9" w:rsidRPr="004B3A0D" w:rsidRDefault="00A23EA9" w:rsidP="007F7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A0D">
              <w:rPr>
                <w:rFonts w:ascii="Times New Roman" w:hAnsi="Times New Roman" w:cs="Times New Roman"/>
                <w:sz w:val="20"/>
                <w:szCs w:val="20"/>
              </w:rPr>
              <w:t xml:space="preserve">ТНПА на отбор </w:t>
            </w:r>
          </w:p>
        </w:tc>
        <w:tc>
          <w:tcPr>
            <w:tcW w:w="2693" w:type="dxa"/>
          </w:tcPr>
          <w:p w:rsidR="00A23EA9" w:rsidRPr="004B3A0D" w:rsidRDefault="00A23EA9" w:rsidP="007F7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A0D">
              <w:rPr>
                <w:rFonts w:ascii="Times New Roman" w:hAnsi="Times New Roman" w:cs="Times New Roman"/>
                <w:sz w:val="20"/>
                <w:szCs w:val="20"/>
              </w:rPr>
              <w:t>цель исследования</w:t>
            </w:r>
          </w:p>
        </w:tc>
        <w:tc>
          <w:tcPr>
            <w:tcW w:w="4395" w:type="dxa"/>
          </w:tcPr>
          <w:p w:rsidR="00A23EA9" w:rsidRPr="004B3A0D" w:rsidRDefault="007F57E7" w:rsidP="007F5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A0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исследований, </w:t>
            </w:r>
            <w:r w:rsidR="00A23EA9" w:rsidRPr="004B3A0D">
              <w:rPr>
                <w:rFonts w:ascii="Times New Roman" w:hAnsi="Times New Roman" w:cs="Times New Roman"/>
                <w:sz w:val="20"/>
                <w:szCs w:val="20"/>
              </w:rPr>
              <w:t>техника взятия</w:t>
            </w:r>
          </w:p>
        </w:tc>
        <w:tc>
          <w:tcPr>
            <w:tcW w:w="2268" w:type="dxa"/>
          </w:tcPr>
          <w:p w:rsidR="00A23EA9" w:rsidRPr="004B3A0D" w:rsidRDefault="00E32271" w:rsidP="002D3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сведения </w:t>
            </w:r>
          </w:p>
        </w:tc>
        <w:tc>
          <w:tcPr>
            <w:tcW w:w="2345" w:type="dxa"/>
          </w:tcPr>
          <w:p w:rsidR="00A23EA9" w:rsidRPr="004B3A0D" w:rsidRDefault="00A23EA9" w:rsidP="007F7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A0D">
              <w:rPr>
                <w:rFonts w:ascii="Times New Roman" w:hAnsi="Times New Roman" w:cs="Times New Roman"/>
                <w:sz w:val="20"/>
                <w:szCs w:val="20"/>
              </w:rPr>
              <w:t>срок  и условия доставки</w:t>
            </w:r>
            <w:r w:rsidR="007F57E7" w:rsidRPr="004B3A0D">
              <w:rPr>
                <w:rFonts w:ascii="Times New Roman" w:hAnsi="Times New Roman" w:cs="Times New Roman"/>
                <w:sz w:val="20"/>
                <w:szCs w:val="20"/>
              </w:rPr>
              <w:t xml:space="preserve">, оформление сопроводительных документов </w:t>
            </w:r>
          </w:p>
        </w:tc>
      </w:tr>
      <w:tr w:rsidR="00A23EA9" w:rsidTr="00294499">
        <w:tc>
          <w:tcPr>
            <w:tcW w:w="1101" w:type="dxa"/>
          </w:tcPr>
          <w:p w:rsidR="00A23EA9" w:rsidRPr="00D10CC7" w:rsidRDefault="00A23EA9" w:rsidP="007F7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CC7">
              <w:rPr>
                <w:rFonts w:ascii="Times New Roman" w:hAnsi="Times New Roman" w:cs="Times New Roman"/>
                <w:sz w:val="20"/>
                <w:szCs w:val="20"/>
              </w:rPr>
              <w:t xml:space="preserve">смывы </w:t>
            </w:r>
            <w:r w:rsidR="00B320E5">
              <w:rPr>
                <w:rFonts w:ascii="Times New Roman" w:hAnsi="Times New Roman" w:cs="Times New Roman"/>
                <w:sz w:val="20"/>
                <w:szCs w:val="20"/>
              </w:rPr>
              <w:t>на БГКП</w:t>
            </w:r>
          </w:p>
        </w:tc>
        <w:tc>
          <w:tcPr>
            <w:tcW w:w="1984" w:type="dxa"/>
          </w:tcPr>
          <w:p w:rsidR="00F74BBB" w:rsidRDefault="00A23EA9" w:rsidP="009803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8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Инструкция по применению </w:t>
            </w:r>
          </w:p>
          <w:p w:rsidR="009803CE" w:rsidRDefault="00A23EA9" w:rsidP="00980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37">
              <w:rPr>
                <w:rFonts w:ascii="Times New Roman" w:hAnsi="Times New Roman" w:cs="Times New Roman"/>
                <w:b/>
                <w:sz w:val="20"/>
                <w:szCs w:val="20"/>
              </w:rPr>
              <w:t>№ 078-0210</w:t>
            </w:r>
            <w:r w:rsidRPr="00D10CC7">
              <w:rPr>
                <w:rFonts w:ascii="Times New Roman" w:hAnsi="Times New Roman" w:cs="Times New Roman"/>
                <w:sz w:val="20"/>
                <w:szCs w:val="20"/>
              </w:rPr>
              <w:t xml:space="preserve"> «Санитарно-бактериологический контроль на объектах общественного питания и предприятий продовольственной то</w:t>
            </w:r>
            <w:r w:rsidR="00F2209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10CC7">
              <w:rPr>
                <w:rFonts w:ascii="Times New Roman" w:hAnsi="Times New Roman" w:cs="Times New Roman"/>
                <w:sz w:val="20"/>
                <w:szCs w:val="20"/>
              </w:rPr>
              <w:t>говли»</w:t>
            </w:r>
            <w:r w:rsidR="00154837">
              <w:rPr>
                <w:rFonts w:ascii="Times New Roman" w:hAnsi="Times New Roman" w:cs="Times New Roman"/>
                <w:sz w:val="20"/>
                <w:szCs w:val="20"/>
              </w:rPr>
              <w:t xml:space="preserve">, утвержденная </w:t>
            </w:r>
            <w:r w:rsidR="00414935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заместителем Министра </w:t>
            </w:r>
            <w:proofErr w:type="gramStart"/>
            <w:r w:rsidR="00414935">
              <w:rPr>
                <w:rFonts w:ascii="Times New Roman" w:hAnsi="Times New Roman" w:cs="Times New Roman"/>
                <w:sz w:val="20"/>
                <w:szCs w:val="20"/>
              </w:rPr>
              <w:t>Здравоохранения-Главным</w:t>
            </w:r>
            <w:proofErr w:type="gramEnd"/>
            <w:r w:rsidR="004149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03CE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государственным санитарным врачом Республики Беларусь </w:t>
            </w:r>
            <w:proofErr w:type="spellStart"/>
            <w:r w:rsidR="009803CE">
              <w:rPr>
                <w:rFonts w:ascii="Times New Roman" w:hAnsi="Times New Roman" w:cs="Times New Roman"/>
                <w:sz w:val="20"/>
                <w:szCs w:val="20"/>
              </w:rPr>
              <w:t>В.И.Качан</w:t>
            </w:r>
            <w:proofErr w:type="spellEnd"/>
          </w:p>
          <w:p w:rsidR="00A23EA9" w:rsidRPr="00D10CC7" w:rsidRDefault="00414935" w:rsidP="00980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19.03.2010</w:t>
            </w:r>
          </w:p>
        </w:tc>
        <w:tc>
          <w:tcPr>
            <w:tcW w:w="2693" w:type="dxa"/>
          </w:tcPr>
          <w:p w:rsidR="00D66229" w:rsidRDefault="00A23EA9" w:rsidP="00D66229">
            <w:pPr>
              <w:shd w:val="clear" w:color="auto" w:fill="FFFFFF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0CC7">
              <w:rPr>
                <w:rFonts w:ascii="Times New Roman" w:hAnsi="Times New Roman" w:cs="Times New Roman"/>
                <w:sz w:val="20"/>
                <w:szCs w:val="20"/>
              </w:rPr>
              <w:t xml:space="preserve">Присутствие бактерий группы кишечных палочек </w:t>
            </w:r>
            <w:proofErr w:type="gramStart"/>
            <w:r w:rsidR="009B463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674D0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End"/>
            <w:r w:rsidRPr="006674D0">
              <w:rPr>
                <w:rFonts w:ascii="Times New Roman" w:hAnsi="Times New Roman" w:cs="Times New Roman"/>
                <w:b/>
                <w:sz w:val="20"/>
                <w:szCs w:val="20"/>
              </w:rPr>
              <w:t>ГКП</w:t>
            </w:r>
            <w:r w:rsidR="009B46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66F8">
              <w:rPr>
                <w:rFonts w:ascii="Times New Roman" w:hAnsi="Times New Roman" w:cs="Times New Roman"/>
                <w:sz w:val="20"/>
                <w:szCs w:val="20"/>
              </w:rPr>
              <w:t xml:space="preserve">с объектов </w:t>
            </w:r>
            <w:r w:rsidR="009B463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B4635" w:rsidRPr="00D051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B4635" w:rsidRPr="00D10CC7">
              <w:rPr>
                <w:rFonts w:ascii="Times New Roman" w:hAnsi="Times New Roman" w:cs="Times New Roman"/>
                <w:sz w:val="20"/>
                <w:szCs w:val="20"/>
              </w:rPr>
              <w:t>с целью подтверждения нарушения санитарного режима</w:t>
            </w:r>
            <w:r w:rsidR="00D662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66229" w:rsidRPr="00D10CC7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эффективности санитарной обработки</w:t>
            </w:r>
            <w:r w:rsidR="003666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D66229" w:rsidRPr="00D10CC7">
              <w:rPr>
                <w:rFonts w:ascii="Times New Roman" w:eastAsia="Times New Roman" w:hAnsi="Times New Roman" w:cs="Times New Roman"/>
                <w:sz w:val="20"/>
                <w:szCs w:val="20"/>
              </w:rPr>
              <w:t>; смывы с рук и санитарной одежды (с целью проверки соблюдения личной гигиены персоналом</w:t>
            </w:r>
            <w:r w:rsidR="003666F8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  <w:p w:rsidR="00D66229" w:rsidRPr="00D10CC7" w:rsidRDefault="00D66229" w:rsidP="00D662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4635" w:rsidRDefault="009B4635" w:rsidP="007F7B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635" w:rsidRDefault="009B4635" w:rsidP="007F7B6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B4635" w:rsidRDefault="009B4635" w:rsidP="007F7B6D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674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общ</w:t>
            </w:r>
            <w:r w:rsidRPr="006674D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ая </w:t>
            </w:r>
            <w:r w:rsidRPr="006674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9B14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микробная </w:t>
            </w:r>
            <w:r w:rsidRPr="006674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обсемененность</w:t>
            </w:r>
            <w:r w:rsidRPr="006674D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</w:p>
          <w:p w:rsidR="00D66229" w:rsidRPr="001A4744" w:rsidRDefault="00D66229" w:rsidP="00D66229">
            <w:pPr>
              <w:shd w:val="clear" w:color="auto" w:fill="FFFFFF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744"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определение общей микробной обсемененности проводят для установления эффективности санитарной обработки посуды в посудомоечных машинах, при оценке новых моющих и дезинфицирующих средств;</w:t>
            </w:r>
          </w:p>
          <w:p w:rsidR="00D66229" w:rsidRPr="006674D0" w:rsidRDefault="00D66229" w:rsidP="007F7B6D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1A4744" w:rsidRPr="001A4744" w:rsidRDefault="009B4635" w:rsidP="001A4744">
            <w:pPr>
              <w:shd w:val="clear" w:color="auto" w:fill="FFFFFF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0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наличие </w:t>
            </w:r>
            <w:r w:rsidRPr="006674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Staphylococcus</w:t>
            </w:r>
            <w:r w:rsidRPr="006674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4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aureus</w:t>
            </w:r>
            <w:proofErr w:type="spellEnd"/>
            <w:r w:rsidRPr="006674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D051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(п</w:t>
            </w:r>
            <w:r w:rsidRPr="00D0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ри необходимости более тщательного исследования (например, по </w:t>
            </w:r>
            <w:proofErr w:type="spellStart"/>
            <w:r w:rsidRPr="00D0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эпидпоказаниям</w:t>
            </w:r>
            <w:proofErr w:type="spellEnd"/>
            <w:r w:rsidR="001A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1A4744" w:rsidRPr="001A4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также: </w:t>
            </w:r>
            <w:r w:rsidR="001A4744" w:rsidRPr="001A47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исследование смывов на наличие </w:t>
            </w:r>
            <w:r w:rsidR="001A4744" w:rsidRPr="001A474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Staphylococcus</w:t>
            </w:r>
            <w:r w:rsidR="001A4744" w:rsidRPr="001A47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A4744" w:rsidRPr="001A474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aureus</w:t>
            </w:r>
            <w:proofErr w:type="spellEnd"/>
            <w:r w:rsidR="001A4744" w:rsidRPr="001A47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проводят при обследовании кремово-кондитерских цехов столовых и ресторанов, молочных кухонь и других </w:t>
            </w:r>
            <w:r w:rsidR="001A4744" w:rsidRPr="001A474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пищеблоков, обращая особое внимание на контроль рук персонала</w:t>
            </w:r>
            <w:r w:rsidR="009B1445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proofErr w:type="gramEnd"/>
          </w:p>
          <w:p w:rsidR="00D051B8" w:rsidRPr="00F34AB5" w:rsidRDefault="00F34AB5" w:rsidP="00F34A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A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заявка в лабораторию- с указанием цели исследования: БГКП, </w:t>
            </w:r>
            <w:r w:rsidRPr="00F34A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Staphylococcus</w:t>
            </w:r>
            <w:r w:rsidRPr="00F34A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4A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aureus</w:t>
            </w:r>
            <w:proofErr w:type="spellEnd"/>
            <w:r w:rsidRPr="00F34AB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или общая микробная обсемененность.</w:t>
            </w:r>
          </w:p>
        </w:tc>
        <w:tc>
          <w:tcPr>
            <w:tcW w:w="4395" w:type="dxa"/>
          </w:tcPr>
          <w:p w:rsidR="007F57E7" w:rsidRPr="007F57E7" w:rsidRDefault="007F57E7" w:rsidP="007F57E7">
            <w:pPr>
              <w:shd w:val="clear" w:color="auto" w:fill="FFFFFF"/>
              <w:ind w:firstLine="34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F57E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 xml:space="preserve">Перечень объектов: </w:t>
            </w:r>
          </w:p>
          <w:p w:rsidR="00D10CC7" w:rsidRPr="00D10CC7" w:rsidRDefault="00D10CC7" w:rsidP="007F57E7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0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оборудования </w:t>
            </w:r>
            <w:proofErr w:type="gramStart"/>
            <w:r w:rsidRPr="00D10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следует</w:t>
            </w:r>
            <w:proofErr w:type="gramEnd"/>
            <w:r w:rsidRPr="00D10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прежде всего контролировать</w:t>
            </w:r>
            <w:r w:rsidR="007F57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 w:rsidRPr="00D10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051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разделочные доски, мясорубки, производственные столы для готовой пищи,</w:t>
            </w:r>
            <w:r w:rsidRPr="00D10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особенно в цехе приготовления холодных закусок;</w:t>
            </w:r>
            <w:r w:rsidR="007F57E7" w:rsidRPr="00D10C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F57E7" w:rsidRPr="009B46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смывы с рук, санитарной одежды </w:t>
            </w:r>
            <w:r w:rsidR="007F57E7" w:rsidRPr="00D10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берут в основном у работников, имеющих дело с продукцией, не подвергаемой в дальнейшем тепловой обработке (персонал кухни, холодного цеха, раздатчицы, буфетчицы, официанты, продавцы);</w:t>
            </w:r>
            <w:r w:rsidR="007F57E7" w:rsidRPr="00D10C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D051B8" w:rsidRPr="00D10CC7" w:rsidRDefault="00D10CC7" w:rsidP="00D051B8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смывы с крупного оборудования и инвентаря берут с поверхности 100 см</w:t>
            </w:r>
            <w:proofErr w:type="gramStart"/>
            <w:r w:rsidRPr="00D10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 w:rsidRPr="00D10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Смоченным ватным тампоном обтирают поверхность</w:t>
            </w:r>
            <w:r w:rsidR="00D051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10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 взаимно перпендикулярных направлениях. При взятии смывов с мелкого инвентаря обтирают всю внутреннюю поверхность предмета;</w:t>
            </w:r>
            <w:r w:rsidR="00D051B8" w:rsidRPr="00D10C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051B8" w:rsidRPr="00D10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взятии смывов с мелких предметов одним тампоном протирают три одноименных объекта – три тарелки, три ложки и тому подобное. У столовых приборов протирают их рабочую часть;</w:t>
            </w:r>
            <w:r w:rsidR="00D051B8" w:rsidRPr="00D10C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051B8" w:rsidRPr="00D10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исследовании стаканов протирают внутреннюю поверхность и верхний наружный край стакана на 2 см вниз;</w:t>
            </w:r>
          </w:p>
          <w:p w:rsidR="00D10CC7" w:rsidRPr="00D10CC7" w:rsidRDefault="00D10CC7" w:rsidP="00D051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0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 взятии смывов с рук увлажненным стерильной жидкостью тампоном протирают ладонные поверхности обеих рук сначала вдоль, потом поперек, затем межпальцевые пространства, ногти и </w:t>
            </w:r>
            <w:proofErr w:type="spellStart"/>
            <w:r w:rsidRPr="00D10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подногтевые</w:t>
            </w:r>
            <w:proofErr w:type="spellEnd"/>
            <w:r w:rsidRPr="00D10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пространства;</w:t>
            </w:r>
          </w:p>
          <w:p w:rsidR="00D10CC7" w:rsidRPr="00D10CC7" w:rsidRDefault="00D10CC7" w:rsidP="00D051B8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0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взятии смывов с санитарной одежды протирают 4 площадки по 25 см</w:t>
            </w:r>
            <w:proofErr w:type="gramStart"/>
            <w:r w:rsidRPr="00D10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 w:rsidRPr="00D10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нижнюю часть каждого рукава и 2 площадки с верхней и средней частей передних пол санитарной одежды. С различных мест полотенца берут 4 площадки по 25 см</w:t>
            </w:r>
            <w:proofErr w:type="gramStart"/>
            <w:r w:rsidRPr="00D10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 w:rsidRPr="00D10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9B4635" w:rsidRPr="00D10CC7" w:rsidRDefault="00D10CC7" w:rsidP="009B463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После взятия смыва тампон вновь погружают в пробирку со стерильной жидкостью, </w:t>
            </w:r>
            <w:r w:rsidRPr="00D10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встряхивают и дают отстояться 2-3 мин. </w:t>
            </w:r>
          </w:p>
          <w:p w:rsidR="00A23EA9" w:rsidRPr="00D10CC7" w:rsidRDefault="00D10CC7" w:rsidP="009B463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Перед взятием смыва тампон погружают в жидкость. В процессе отбора смывов рекомендуется неоднократное смачивание тампона для обеспечения более полноценного смыва бактерий с объекта. </w:t>
            </w:r>
          </w:p>
        </w:tc>
        <w:tc>
          <w:tcPr>
            <w:tcW w:w="2268" w:type="dxa"/>
          </w:tcPr>
          <w:p w:rsidR="00E07020" w:rsidRDefault="00E07020" w:rsidP="00A23EA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текущий санитарный надзор</w:t>
            </w:r>
            <w:r w:rsidR="008163D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E07020" w:rsidRDefault="00E07020" w:rsidP="00A23EA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предупредительный санитарный надзор</w:t>
            </w:r>
            <w:r w:rsidR="008163D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C216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производственный лабораторный контроль,  </w:t>
            </w:r>
          </w:p>
          <w:p w:rsidR="00E07020" w:rsidRDefault="00E07020" w:rsidP="00A23EA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эпид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показаниям</w:t>
            </w:r>
            <w:r w:rsidR="008163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и. т.д.</w:t>
            </w:r>
          </w:p>
          <w:p w:rsidR="008163D6" w:rsidRDefault="008163D6" w:rsidP="00A23EA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A4744" w:rsidRPr="002D3EA9" w:rsidRDefault="001A4744" w:rsidP="001A4744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D3EA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при повторном обнаружении БГКП в значительном проценте смывов на объекте рекомендуется провести исследование смывов с инвентаря, оборудования и рук персонала на наличие </w:t>
            </w:r>
            <w:proofErr w:type="spellStart"/>
            <w:r w:rsidRPr="002D3EA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энтеробактерий</w:t>
            </w:r>
            <w:proofErr w:type="spellEnd"/>
            <w:r w:rsidRPr="002D3EA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согласно Инструкции 4.2.10-15-21-2006 «Микробиологические методы выделения и идентификации возбудителей при бактериальных пищевых отравлениях», утвержденной постановлением Главного государственного санитарного врача Республики Беларусь от 9 октября 2006 № </w:t>
            </w:r>
            <w:r w:rsidRPr="002D3EA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120.</w:t>
            </w:r>
          </w:p>
          <w:p w:rsidR="00E07020" w:rsidRPr="002D3EA9" w:rsidRDefault="00E07020" w:rsidP="00A23EA9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23EA9" w:rsidRPr="00D10CC7" w:rsidRDefault="00A23EA9" w:rsidP="00DE68DE">
            <w:pPr>
              <w:shd w:val="clear" w:color="auto" w:fill="FFFFFF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A23EA9" w:rsidRDefault="00D10CC7" w:rsidP="007F7B6D">
            <w:pPr>
              <w:rPr>
                <w:rFonts w:ascii="Times New Roman" w:hAnsi="Times New Roman"/>
                <w:sz w:val="20"/>
                <w:szCs w:val="20"/>
              </w:rPr>
            </w:pPr>
            <w:r w:rsidRPr="00D10CC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Доставка смывов должна производиться в </w:t>
            </w:r>
            <w:proofErr w:type="spellStart"/>
            <w:r w:rsidRPr="00D10CC7">
              <w:rPr>
                <w:rFonts w:ascii="Times New Roman" w:eastAsia="Times New Roman" w:hAnsi="Times New Roman" w:cs="Times New Roman"/>
                <w:sz w:val="20"/>
                <w:szCs w:val="20"/>
              </w:rPr>
              <w:t>термоконтейнерах</w:t>
            </w:r>
            <w:proofErr w:type="spellEnd"/>
            <w:r w:rsidRPr="00D10C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охлаждаемыми вкладышами. Время доставки смывов в лабораторию для осуществления исследования не должно превышать 2-х часов</w:t>
            </w:r>
          </w:p>
          <w:p w:rsidR="007F57E7" w:rsidRDefault="007F57E7" w:rsidP="008163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C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Каждое обследование оформляется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направлением </w:t>
            </w:r>
            <w:r w:rsidRPr="00D10CC7">
              <w:rPr>
                <w:rFonts w:ascii="Times New Roman" w:eastAsia="Times New Roman" w:hAnsi="Times New Roman" w:cs="Times New Roman"/>
                <w:sz w:val="20"/>
                <w:szCs w:val="20"/>
              </w:rPr>
              <w:t>в 3-х экземплярах по установленной форме, котор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ое </w:t>
            </w:r>
            <w:r w:rsidRPr="00D10C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подписывается лицом, производящим обследование</w:t>
            </w:r>
            <w:r w:rsidR="008163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и лицом, в присутствии которого произведено взятии смывов.</w:t>
            </w:r>
          </w:p>
          <w:p w:rsidR="00322D16" w:rsidRPr="00BB50A7" w:rsidRDefault="00322D16" w:rsidP="00BB50A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0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сопроводительных документах в графе</w:t>
            </w:r>
            <w:r w:rsidR="00BB50A7" w:rsidRPr="00BB50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 целью контроля  </w:t>
            </w:r>
            <w:r w:rsidRPr="00BB50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указывается: на наличие БГКП</w:t>
            </w:r>
          </w:p>
        </w:tc>
      </w:tr>
      <w:tr w:rsidR="00A23EA9" w:rsidTr="00294499">
        <w:trPr>
          <w:trHeight w:val="278"/>
        </w:trPr>
        <w:tc>
          <w:tcPr>
            <w:tcW w:w="1101" w:type="dxa"/>
          </w:tcPr>
          <w:p w:rsidR="00A23EA9" w:rsidRPr="00B320E5" w:rsidRDefault="001F7960" w:rsidP="007F7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0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смывы</w:t>
            </w:r>
          </w:p>
          <w:p w:rsidR="00B320E5" w:rsidRPr="00B320E5" w:rsidRDefault="00B320E5" w:rsidP="00B32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0E5">
              <w:rPr>
                <w:rFonts w:ascii="Times New Roman" w:hAnsi="Times New Roman" w:cs="Times New Roman"/>
                <w:sz w:val="20"/>
                <w:szCs w:val="20"/>
              </w:rPr>
              <w:t>на сальмонелл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320E5">
              <w:rPr>
                <w:rFonts w:ascii="Times New Roman" w:hAnsi="Times New Roman" w:cs="Times New Roman"/>
                <w:sz w:val="20"/>
                <w:szCs w:val="20"/>
              </w:rPr>
              <w:t xml:space="preserve"> и при расследовании </w:t>
            </w:r>
            <w:proofErr w:type="gramStart"/>
            <w:r w:rsidRPr="00B320E5">
              <w:rPr>
                <w:rFonts w:ascii="Times New Roman" w:hAnsi="Times New Roman" w:cs="Times New Roman"/>
                <w:sz w:val="20"/>
                <w:szCs w:val="20"/>
              </w:rPr>
              <w:t>пищевых</w:t>
            </w:r>
            <w:proofErr w:type="gramEnd"/>
            <w:r w:rsidRPr="00B320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20E5">
              <w:rPr>
                <w:rFonts w:ascii="Times New Roman" w:hAnsi="Times New Roman" w:cs="Times New Roman"/>
                <w:sz w:val="20"/>
                <w:szCs w:val="20"/>
              </w:rPr>
              <w:t>отравле</w:t>
            </w:r>
            <w:proofErr w:type="spellEnd"/>
          </w:p>
          <w:p w:rsidR="0098170C" w:rsidRPr="001F7960" w:rsidRDefault="00B320E5" w:rsidP="00B320E5">
            <w:pPr>
              <w:rPr>
                <w:rFonts w:ascii="Times New Roman" w:hAnsi="Times New Roman" w:cs="Times New Roman"/>
              </w:rPr>
            </w:pPr>
            <w:proofErr w:type="spellStart"/>
            <w:r w:rsidRPr="00B320E5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</w:p>
        </w:tc>
        <w:tc>
          <w:tcPr>
            <w:tcW w:w="1984" w:type="dxa"/>
          </w:tcPr>
          <w:p w:rsidR="002D3EA9" w:rsidRPr="009803CE" w:rsidRDefault="002D3EA9" w:rsidP="009803C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796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Инструкци</w:t>
            </w:r>
            <w:r w:rsidR="00F74BB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я</w:t>
            </w:r>
            <w:r w:rsidRPr="001F796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4.2.10-15-21-2006 </w:t>
            </w:r>
            <w:r w:rsidRPr="009803CE">
              <w:rPr>
                <w:rFonts w:ascii="Times New Roman" w:hAnsi="Times New Roman"/>
                <w:color w:val="000000"/>
                <w:sz w:val="20"/>
                <w:szCs w:val="20"/>
              </w:rPr>
              <w:t>«Микробиологические методы выделения и идентификации возбудителей при бактериальных пищевых отравлениях», утвержденн</w:t>
            </w:r>
            <w:r w:rsidR="009803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ая </w:t>
            </w:r>
            <w:r w:rsidRPr="009803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803CE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9803CE">
              <w:rPr>
                <w:rFonts w:ascii="Times New Roman" w:hAnsi="Times New Roman"/>
                <w:color w:val="000000"/>
                <w:sz w:val="20"/>
                <w:szCs w:val="20"/>
              </w:rPr>
              <w:t>остановлением Главного государственного санитарного врача Республики Беларусь от 9 октября 2006 № 120.</w:t>
            </w:r>
          </w:p>
          <w:p w:rsidR="00A23EA9" w:rsidRPr="001F7960" w:rsidRDefault="00A23EA9" w:rsidP="007F7B6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674D0" w:rsidRPr="001F7960" w:rsidRDefault="006674D0" w:rsidP="006674D0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выявление– </w:t>
            </w:r>
            <w:proofErr w:type="gramStart"/>
            <w:r w:rsidRPr="001F79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БГ</w:t>
            </w:r>
            <w:proofErr w:type="gramEnd"/>
            <w:r w:rsidRPr="001F79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КП</w:t>
            </w:r>
            <w:r w:rsidR="009803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F79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при необходимости дальнейшее исследование с идентификацией </w:t>
            </w:r>
            <w:r w:rsidRPr="00506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 </w:t>
            </w:r>
            <w:r w:rsidRPr="00506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506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506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coli</w:t>
            </w:r>
            <w:r w:rsidRPr="001F79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F79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выявление бактерий рода </w:t>
            </w:r>
            <w:r w:rsidRPr="001F79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Salmonella</w:t>
            </w:r>
            <w:r w:rsidRPr="001F79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F79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Shigella</w:t>
            </w:r>
            <w:proofErr w:type="spellEnd"/>
            <w:r w:rsidRPr="001F79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1F79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Proteus</w:t>
            </w:r>
            <w:r w:rsidRPr="001F79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стафилококка и других микроорганизмов.</w:t>
            </w:r>
          </w:p>
          <w:p w:rsidR="00A23EA9" w:rsidRPr="001F7960" w:rsidRDefault="00FE5966" w:rsidP="00294499">
            <w:pPr>
              <w:ind w:firstLine="34"/>
              <w:jc w:val="both"/>
              <w:rPr>
                <w:sz w:val="20"/>
                <w:szCs w:val="20"/>
              </w:rPr>
            </w:pPr>
            <w:r w:rsidRPr="001F7960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бактериологических исследований определяется клинической картиной заболевания и данными эпидемиологических расследований с учетом возможного выявления возбудителей пищевых отравлений</w:t>
            </w:r>
            <w:r w:rsidR="00B92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как указанных в настоящей инструкции,  так и других.</w:t>
            </w:r>
            <w:r w:rsidR="00294499" w:rsidRPr="001F79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</w:tcPr>
          <w:p w:rsidR="00FE0BEF" w:rsidRDefault="00FE5966" w:rsidP="0030584F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60">
              <w:rPr>
                <w:rFonts w:ascii="Times New Roman" w:eastAsia="Times New Roman" w:hAnsi="Times New Roman" w:cs="Times New Roman"/>
                <w:sz w:val="20"/>
                <w:szCs w:val="20"/>
              </w:rPr>
              <w:t>Забор проб с поверхностей различных объектов осуществляют методом смывов</w:t>
            </w:r>
            <w:r w:rsidR="001F79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раствором нейтрализатора, среды </w:t>
            </w:r>
            <w:proofErr w:type="spellStart"/>
            <w:r w:rsidR="001F7960">
              <w:rPr>
                <w:rFonts w:ascii="Times New Roman" w:eastAsia="Times New Roman" w:hAnsi="Times New Roman" w:cs="Times New Roman"/>
                <w:sz w:val="20"/>
                <w:szCs w:val="20"/>
              </w:rPr>
              <w:t>Кесслер</w:t>
            </w:r>
            <w:proofErr w:type="spellEnd"/>
            <w:r w:rsidR="0050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06488">
              <w:rPr>
                <w:rFonts w:ascii="Times New Roman" w:eastAsia="Times New Roman" w:hAnsi="Times New Roman" w:cs="Times New Roman"/>
                <w:sz w:val="20"/>
                <w:szCs w:val="20"/>
              </w:rPr>
              <w:t>забуференной</w:t>
            </w:r>
            <w:proofErr w:type="spellEnd"/>
            <w:r w:rsidR="0050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06488">
              <w:rPr>
                <w:rFonts w:ascii="Times New Roman" w:eastAsia="Times New Roman" w:hAnsi="Times New Roman" w:cs="Times New Roman"/>
                <w:sz w:val="20"/>
                <w:szCs w:val="20"/>
              </w:rPr>
              <w:t>пептонной</w:t>
            </w:r>
            <w:proofErr w:type="spellEnd"/>
            <w:r w:rsidR="00506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воды </w:t>
            </w:r>
            <w:r w:rsidR="009817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классическим правилам</w:t>
            </w:r>
            <w:r w:rsidR="00FE0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FE0BEF">
              <w:rPr>
                <w:rFonts w:ascii="Times New Roman" w:eastAsia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="00FE0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Инструкцию № 078-0210)</w:t>
            </w:r>
            <w:r w:rsidR="0030584F" w:rsidRPr="001F796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F79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E0BEF" w:rsidRPr="00FE0BEF" w:rsidRDefault="00FE0BEF" w:rsidP="0030584F">
            <w:pPr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0B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Особенности: </w:t>
            </w:r>
          </w:p>
          <w:p w:rsidR="00FE5966" w:rsidRPr="001F7960" w:rsidRDefault="00FE5966" w:rsidP="0030584F">
            <w:pPr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79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 взятии смывов с яичной скорлупы один тампон используют для исследования 10 яиц.</w:t>
            </w:r>
            <w:r w:rsidRPr="001F79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79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 обработке жирной поверхности следует пользоваться сухими тампонами.</w:t>
            </w:r>
          </w:p>
          <w:p w:rsidR="00A23EA9" w:rsidRDefault="00FE5966" w:rsidP="0030584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0B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При целенаправленном исследовании на выявление бактерий рода </w:t>
            </w:r>
            <w:r w:rsidRPr="00FE0B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Salmonella</w:t>
            </w:r>
            <w:r w:rsidRPr="00FE0B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пробирку наливают 2 мл  предварительной среды обогащения - </w:t>
            </w:r>
            <w:proofErr w:type="spellStart"/>
            <w:r w:rsidRPr="00FE0B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забуференной</w:t>
            </w:r>
            <w:proofErr w:type="spellEnd"/>
            <w:r w:rsidRPr="00FE0B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E0B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пептонной</w:t>
            </w:r>
            <w:proofErr w:type="spellEnd"/>
            <w:r w:rsidRPr="00FE0B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воды </w:t>
            </w:r>
            <w:proofErr w:type="spellStart"/>
            <w:r w:rsidRPr="00FE0B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рН</w:t>
            </w:r>
            <w:proofErr w:type="spellEnd"/>
            <w:r w:rsidR="00FE0BEF" w:rsidRPr="00FE0B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E0B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7,0 Непосредственно перед взятием смыва тампон увлажняют, забирают смыв, тампон погружают в предварительную среду обогащения</w:t>
            </w:r>
            <w:r w:rsidR="0030584F" w:rsidRPr="00FE0B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FE0B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94FED" w:rsidRDefault="00094FED" w:rsidP="0030584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94FED" w:rsidRPr="00FE0BEF" w:rsidRDefault="00094FED" w:rsidP="003058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23EA9" w:rsidRPr="001F7960" w:rsidRDefault="006D5DE7" w:rsidP="007F7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960">
              <w:rPr>
                <w:rFonts w:ascii="Times New Roman" w:hAnsi="Times New Roman" w:cs="Times New Roman"/>
                <w:sz w:val="20"/>
                <w:szCs w:val="20"/>
              </w:rPr>
              <w:t xml:space="preserve">расследование случаев пищевых отравлений, </w:t>
            </w:r>
          </w:p>
          <w:p w:rsidR="006D5DE7" w:rsidRPr="001F7960" w:rsidRDefault="006D5DE7" w:rsidP="007F7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960">
              <w:rPr>
                <w:rFonts w:ascii="Times New Roman" w:hAnsi="Times New Roman" w:cs="Times New Roman"/>
                <w:sz w:val="20"/>
                <w:szCs w:val="20"/>
              </w:rPr>
              <w:t>целенаправленное исследование на сальмонеллы на объектах, производящих продукты питания, общепита, продовольственной то</w:t>
            </w:r>
            <w:r w:rsidR="00FE0BE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F7960">
              <w:rPr>
                <w:rFonts w:ascii="Times New Roman" w:hAnsi="Times New Roman" w:cs="Times New Roman"/>
                <w:sz w:val="20"/>
                <w:szCs w:val="20"/>
              </w:rPr>
              <w:t xml:space="preserve">говли. </w:t>
            </w:r>
          </w:p>
        </w:tc>
        <w:tc>
          <w:tcPr>
            <w:tcW w:w="2345" w:type="dxa"/>
          </w:tcPr>
          <w:p w:rsidR="002D3EA9" w:rsidRPr="001F7960" w:rsidRDefault="002D3EA9" w:rsidP="003058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96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Пересылку проб в микробиологическую лабораторию производят в кратчайший срок, если взятые на бактериологическое исследование пробы не могут быть доставлены в лабораторию немедленно, их разрешается хранить в холодильнике при температуре 4-6</w:t>
            </w:r>
            <w:r w:rsidRPr="001F796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1F7960">
              <w:rPr>
                <w:rFonts w:ascii="Times New Roman" w:eastAsia="Times New Roman" w:hAnsi="Times New Roman" w:cs="Times New Roman"/>
                <w:sz w:val="20"/>
                <w:szCs w:val="20"/>
              </w:rPr>
              <w:t>С не более суток.</w:t>
            </w:r>
          </w:p>
          <w:p w:rsidR="00A23EA9" w:rsidRPr="001F7960" w:rsidRDefault="00A23EA9" w:rsidP="007F7B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0A7" w:rsidTr="00294499">
        <w:trPr>
          <w:trHeight w:val="278"/>
        </w:trPr>
        <w:tc>
          <w:tcPr>
            <w:tcW w:w="1101" w:type="dxa"/>
          </w:tcPr>
          <w:p w:rsidR="00BB50A7" w:rsidRPr="00C216BC" w:rsidRDefault="00BB50A7" w:rsidP="007F7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6BC">
              <w:rPr>
                <w:rFonts w:ascii="Times New Roman" w:hAnsi="Times New Roman" w:cs="Times New Roman"/>
                <w:sz w:val="20"/>
                <w:szCs w:val="20"/>
              </w:rPr>
              <w:t xml:space="preserve">Смывы </w:t>
            </w:r>
          </w:p>
          <w:p w:rsidR="00B320E5" w:rsidRPr="00C216BC" w:rsidRDefault="00B320E5" w:rsidP="007F7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6BC">
              <w:rPr>
                <w:rFonts w:ascii="Times New Roman" w:hAnsi="Times New Roman" w:cs="Times New Roman"/>
                <w:sz w:val="20"/>
                <w:szCs w:val="20"/>
              </w:rPr>
              <w:t>на листерию</w:t>
            </w:r>
          </w:p>
        </w:tc>
        <w:tc>
          <w:tcPr>
            <w:tcW w:w="1984" w:type="dxa"/>
          </w:tcPr>
          <w:p w:rsidR="00BB50A7" w:rsidRPr="00C216BC" w:rsidRDefault="00B320E5" w:rsidP="009803CE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16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Инструкция по применению №001-0116 от 30.08.2016</w:t>
            </w:r>
          </w:p>
          <w:p w:rsidR="00B320E5" w:rsidRPr="00C216BC" w:rsidRDefault="00B320E5" w:rsidP="00B320E5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16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«Выявление и идентификация бактерий </w:t>
            </w:r>
            <w:proofErr w:type="spellStart"/>
            <w:r w:rsidRPr="00C216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Listeria</w:t>
            </w:r>
            <w:proofErr w:type="spellEnd"/>
            <w:r w:rsidRPr="00C216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16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monocytogenes</w:t>
            </w:r>
            <w:proofErr w:type="spellEnd"/>
            <w:r w:rsidRPr="00C216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в объектах среды технологического окружения пищевых производств»</w:t>
            </w:r>
          </w:p>
        </w:tc>
        <w:tc>
          <w:tcPr>
            <w:tcW w:w="2693" w:type="dxa"/>
          </w:tcPr>
          <w:p w:rsidR="00BB50A7" w:rsidRPr="00C216BC" w:rsidRDefault="00BB50A7" w:rsidP="00BB50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1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 соответствие требованиям  </w:t>
            </w:r>
            <w:proofErr w:type="gramStart"/>
            <w:r w:rsidR="00E53EAF" w:rsidRPr="00C21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Гигиеническ</w:t>
            </w:r>
            <w:r w:rsidRPr="00C21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ого</w:t>
            </w:r>
            <w:proofErr w:type="gramEnd"/>
            <w:r w:rsidRPr="00C21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000000" w:rsidRPr="00C216BC" w:rsidRDefault="00E53EAF" w:rsidP="00BB50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норматив</w:t>
            </w:r>
            <w:r w:rsidR="00BB50A7" w:rsidRPr="00C21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C21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«Допустимые уровни патогенных микроорганизмов на поверхностях, контактирующих с готовыми к употреблению пищевыми продуктами при их производстве»</w:t>
            </w:r>
            <w:r w:rsidR="00BB50A7" w:rsidRPr="00C216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утвержденного Постановлением Министерства здравоохранения Республики Беларусь от </w:t>
            </w:r>
            <w:r w:rsidR="00BB50A7" w:rsidRPr="00C216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02.12.2016 № 121.</w:t>
            </w:r>
          </w:p>
          <w:p w:rsidR="00BB50A7" w:rsidRPr="00C216BC" w:rsidRDefault="00BB50A7" w:rsidP="006674D0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C216BC" w:rsidRDefault="00C216BC" w:rsidP="0030584F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6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Отбор проб осуществляется с поверхностей, контактирующих с пищевой продукцией при ее производстве, где пищевой продукт подвергается риску загрязнения. Отбор проб может осуществляться с поверхностей, не контактирующих с готовой пищевой продукцией, с целью изучения циркуляции патогенных микроорганизмов на производстве. Выбор места отбора проб проводится каждым предприятием после исследования особенностей технологического процесса и анализа предшествующих данных о мониторинге циркуляции патогенных микроорганизмов на производстве. </w:t>
            </w:r>
          </w:p>
          <w:p w:rsidR="00E53EAF" w:rsidRDefault="00C216BC" w:rsidP="0030584F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6BC">
              <w:rPr>
                <w:rFonts w:ascii="Times New Roman" w:hAnsi="Times New Roman" w:cs="Times New Roman"/>
                <w:sz w:val="20"/>
                <w:szCs w:val="20"/>
              </w:rPr>
              <w:t xml:space="preserve">Примерный перечень мест для отбора проб: </w:t>
            </w:r>
          </w:p>
          <w:p w:rsidR="00C216BC" w:rsidRPr="00C216BC" w:rsidRDefault="00C216BC" w:rsidP="0030584F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16BC">
              <w:rPr>
                <w:rFonts w:ascii="Times New Roman" w:hAnsi="Times New Roman" w:cs="Times New Roman"/>
                <w:sz w:val="20"/>
                <w:szCs w:val="20"/>
              </w:rPr>
              <w:t xml:space="preserve">- поверхности, не контактирующие с пищевыми </w:t>
            </w:r>
            <w:r w:rsidRPr="00C216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продуктами: водостоки, полы, бассейны воды на полу, чистящие инструменты, моечные, весовое оборудование в пол, шланги, полые ролики для конвейеров, конвейеры, рамочное оборудование, внутренняя панель оборудования, капли конденсата, вилочные погрузчики, ручные тележки, тележки, колеса тележек, мусорные баки, морозильные камеры, </w:t>
            </w:r>
            <w:proofErr w:type="spellStart"/>
            <w:r w:rsidRPr="00C216BC">
              <w:rPr>
                <w:rFonts w:ascii="Times New Roman" w:hAnsi="Times New Roman" w:cs="Times New Roman"/>
                <w:sz w:val="20"/>
                <w:szCs w:val="20"/>
              </w:rPr>
              <w:t>льдогенераторы</w:t>
            </w:r>
            <w:proofErr w:type="spellEnd"/>
            <w:r w:rsidRPr="00C216BC">
              <w:rPr>
                <w:rFonts w:ascii="Times New Roman" w:hAnsi="Times New Roman" w:cs="Times New Roman"/>
                <w:sz w:val="20"/>
                <w:szCs w:val="20"/>
              </w:rPr>
              <w:t>, охлаждающие пластины в конденсаторах, фартуки, стены, потолки, холодные места, где вода конденсируется как влага на стенах</w:t>
            </w:r>
            <w:proofErr w:type="gramEnd"/>
            <w:r w:rsidRPr="00C21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216BC">
              <w:rPr>
                <w:rFonts w:ascii="Times New Roman" w:hAnsi="Times New Roman" w:cs="Times New Roman"/>
                <w:sz w:val="20"/>
                <w:szCs w:val="20"/>
              </w:rPr>
              <w:t>или вокруг труб и охлаждающих устройств, резиновые уплотнители вокруг дверей, особенно в охладителях (</w:t>
            </w:r>
            <w:proofErr w:type="spellStart"/>
            <w:r w:rsidRPr="00C216BC">
              <w:rPr>
                <w:rFonts w:ascii="Times New Roman" w:hAnsi="Times New Roman" w:cs="Times New Roman"/>
                <w:sz w:val="20"/>
                <w:szCs w:val="20"/>
              </w:rPr>
              <w:t>кулерах</w:t>
            </w:r>
            <w:proofErr w:type="spellEnd"/>
            <w:r w:rsidRPr="00C216BC">
              <w:rPr>
                <w:rFonts w:ascii="Times New Roman" w:hAnsi="Times New Roman" w:cs="Times New Roman"/>
                <w:sz w:val="20"/>
                <w:szCs w:val="20"/>
              </w:rPr>
              <w:t xml:space="preserve">), содержимое пылесосов, дверные ручки и краны; - поверхности, контактирующие с пищевыми продуктами: столы, ленты конвейера, ножи, разделочные доски, </w:t>
            </w:r>
            <w:proofErr w:type="spellStart"/>
            <w:r w:rsidRPr="00C216BC">
              <w:rPr>
                <w:rFonts w:ascii="Times New Roman" w:hAnsi="Times New Roman" w:cs="Times New Roman"/>
                <w:sz w:val="20"/>
                <w:szCs w:val="20"/>
              </w:rPr>
              <w:t>измельчители</w:t>
            </w:r>
            <w:proofErr w:type="spellEnd"/>
            <w:r w:rsidRPr="00C216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16BC">
              <w:rPr>
                <w:rFonts w:ascii="Times New Roman" w:hAnsi="Times New Roman" w:cs="Times New Roman"/>
                <w:sz w:val="20"/>
                <w:szCs w:val="20"/>
              </w:rPr>
              <w:t>блендеры</w:t>
            </w:r>
            <w:proofErr w:type="spellEnd"/>
            <w:r w:rsidRPr="00C216BC">
              <w:rPr>
                <w:rFonts w:ascii="Times New Roman" w:hAnsi="Times New Roman" w:cs="Times New Roman"/>
                <w:sz w:val="20"/>
                <w:szCs w:val="20"/>
              </w:rPr>
              <w:t xml:space="preserve">, оборудование для розлива и упаковки, контейнеры, емкости, ванны, тележки, внутренняя поверхность трубопроводов, краны и другие выпускные отверстия, руки работников, другие предметы, например, многоразовые перчатки. </w:t>
            </w:r>
            <w:proofErr w:type="gramEnd"/>
          </w:p>
          <w:p w:rsidR="005A796A" w:rsidRDefault="00C216BC" w:rsidP="0030584F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6BC">
              <w:rPr>
                <w:rFonts w:ascii="Times New Roman" w:hAnsi="Times New Roman" w:cs="Times New Roman"/>
                <w:sz w:val="20"/>
                <w:szCs w:val="20"/>
              </w:rPr>
              <w:t xml:space="preserve">ПЛОЩАДЬ, ПОДЛЕЖАЩАЯ ОТБОРУ </w:t>
            </w:r>
          </w:p>
          <w:p w:rsidR="005A796A" w:rsidRDefault="00C216BC" w:rsidP="0030584F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6BC">
              <w:rPr>
                <w:rFonts w:ascii="Times New Roman" w:hAnsi="Times New Roman" w:cs="Times New Roman"/>
                <w:sz w:val="20"/>
                <w:szCs w:val="20"/>
              </w:rPr>
              <w:t>1. Для поверхностей, контактирующих с готовыми к употреблению пищевыми продуктами, площадь смыва составляет не менее 500 см</w:t>
            </w:r>
            <w:proofErr w:type="gramStart"/>
            <w:r w:rsidRPr="00C216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216BC">
              <w:rPr>
                <w:rFonts w:ascii="Times New Roman" w:hAnsi="Times New Roman" w:cs="Times New Roman"/>
                <w:sz w:val="20"/>
                <w:szCs w:val="20"/>
              </w:rPr>
              <w:t xml:space="preserve"> (в целом) и не менее 5 объектов (ножи, краны, емкости, руки работников и объекты, непосредственно контактирующие с готовыми к употреблению пищевыми продуктами или руками работников в процессе производства пищевых продуктов). Для определения патогенных микроорганизмов с целью мониторинга циркуляции </w:t>
            </w:r>
            <w:proofErr w:type="spellStart"/>
            <w:r w:rsidRPr="00C216BC">
              <w:rPr>
                <w:rFonts w:ascii="Times New Roman" w:hAnsi="Times New Roman" w:cs="Times New Roman"/>
                <w:sz w:val="20"/>
                <w:szCs w:val="20"/>
              </w:rPr>
              <w:t>Listeria</w:t>
            </w:r>
            <w:proofErr w:type="spellEnd"/>
            <w:r w:rsidRPr="00C21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16BC">
              <w:rPr>
                <w:rFonts w:ascii="Times New Roman" w:hAnsi="Times New Roman" w:cs="Times New Roman"/>
                <w:sz w:val="20"/>
                <w:szCs w:val="20"/>
              </w:rPr>
              <w:t>monocytogenes</w:t>
            </w:r>
            <w:proofErr w:type="spellEnd"/>
            <w:r w:rsidRPr="00C216BC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рекомендуется исследовать площадь от 1000 до 3000 см</w:t>
            </w:r>
            <w:proofErr w:type="gramStart"/>
            <w:r w:rsidRPr="00C216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216BC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  <w:p w:rsidR="005A796A" w:rsidRDefault="00C216BC" w:rsidP="0030584F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6BC">
              <w:rPr>
                <w:rFonts w:ascii="Times New Roman" w:hAnsi="Times New Roman" w:cs="Times New Roman"/>
                <w:sz w:val="20"/>
                <w:szCs w:val="20"/>
              </w:rPr>
              <w:t xml:space="preserve"> 2. Зонд-тампон следует использовать для отбора проб в труднодоступных и небольших участках (например, внутри полых роликов, корпуса двигателя). </w:t>
            </w:r>
          </w:p>
          <w:p w:rsidR="00BB50A7" w:rsidRPr="00C216BC" w:rsidRDefault="00C216BC" w:rsidP="0030584F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C">
              <w:rPr>
                <w:rFonts w:ascii="Times New Roman" w:hAnsi="Times New Roman" w:cs="Times New Roman"/>
                <w:sz w:val="20"/>
                <w:szCs w:val="20"/>
              </w:rPr>
              <w:t xml:space="preserve">3. Губки следует использовать для отбора проб с больших площадей. В сравнении с </w:t>
            </w:r>
            <w:proofErr w:type="spellStart"/>
            <w:proofErr w:type="gramStart"/>
            <w:r w:rsidRPr="00C216BC">
              <w:rPr>
                <w:rFonts w:ascii="Times New Roman" w:hAnsi="Times New Roman" w:cs="Times New Roman"/>
                <w:sz w:val="20"/>
                <w:szCs w:val="20"/>
              </w:rPr>
              <w:t>зонд-тампонами</w:t>
            </w:r>
            <w:proofErr w:type="spellEnd"/>
            <w:proofErr w:type="gramEnd"/>
            <w:r w:rsidRPr="00C216BC">
              <w:rPr>
                <w:rFonts w:ascii="Times New Roman" w:hAnsi="Times New Roman" w:cs="Times New Roman"/>
                <w:sz w:val="20"/>
                <w:szCs w:val="20"/>
              </w:rPr>
              <w:t xml:space="preserve"> губками можно более энергично </w:t>
            </w:r>
            <w:r w:rsidRPr="00C216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протереть поверхности, и они имеют лучшую поглощающую способность. 4. Не рекомендуется использовать многоразовые шаблоны или другие специальные приспособления, поскольку они могут быть источниками контаминации и (или) их дезинфекция может помешать испытанию. Однако площадь, подлежащая отбору, должна быть известна, так, можно учитывать, что длина предплечья, от кончика среднего пальца до локтя, составляет около 45 см, а расстояние между кончиком большого пальца и мизинцем — примерно 20 см, когда пальцы расправлены. Размер площади, подлежащей отбору, должен быть постоянным для того, чтобы можно было оценивать тенденции результатов мониторинга в динамике.</w:t>
            </w:r>
          </w:p>
        </w:tc>
        <w:tc>
          <w:tcPr>
            <w:tcW w:w="2268" w:type="dxa"/>
          </w:tcPr>
          <w:p w:rsidR="00C216BC" w:rsidRPr="00C216BC" w:rsidRDefault="00C216BC" w:rsidP="00C216B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6B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производственный лабораторный контроль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C216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C216BC" w:rsidRDefault="00C216BC" w:rsidP="00C216B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текущий санитарный надзор</w:t>
            </w:r>
            <w:r w:rsidR="00E53E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т.д.</w:t>
            </w:r>
          </w:p>
          <w:p w:rsidR="00BB50A7" w:rsidRPr="00C216BC" w:rsidRDefault="00BB50A7" w:rsidP="007F7B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F458D7" w:rsidRDefault="00F458D7" w:rsidP="00F458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8D7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Транспортировка смывов осуществляется в сумках-холодильниках. </w:t>
            </w:r>
          </w:p>
          <w:p w:rsidR="00BB50A7" w:rsidRPr="00F458D7" w:rsidRDefault="00F458D7" w:rsidP="00F458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8D7">
              <w:rPr>
                <w:rFonts w:ascii="Times New Roman" w:hAnsi="Times New Roman" w:cs="Times New Roman"/>
                <w:sz w:val="20"/>
                <w:szCs w:val="20"/>
              </w:rPr>
              <w:t xml:space="preserve">При необходимости допускается хранить смывы в лаборатории при температуре (3±2)°C. Приступить к проведению анализа необходимо как можно быстрее, но не позднее чем через 24 ч после поступления проб в лабораторию. </w:t>
            </w:r>
          </w:p>
        </w:tc>
      </w:tr>
      <w:tr w:rsidR="00543380" w:rsidTr="00294499">
        <w:tc>
          <w:tcPr>
            <w:tcW w:w="1101" w:type="dxa"/>
          </w:tcPr>
          <w:p w:rsidR="00543380" w:rsidRDefault="00B320E5" w:rsidP="007F7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1F7960" w:rsidRPr="00F75D85">
              <w:rPr>
                <w:rFonts w:ascii="Times New Roman" w:hAnsi="Times New Roman" w:cs="Times New Roman"/>
                <w:sz w:val="20"/>
                <w:szCs w:val="20"/>
              </w:rPr>
              <w:t>мывы</w:t>
            </w:r>
          </w:p>
          <w:p w:rsidR="00B320E5" w:rsidRPr="00F75D85" w:rsidRDefault="00B320E5" w:rsidP="007F7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контроль текущей дезинфекции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gramEnd"/>
          </w:p>
          <w:p w:rsidR="0098170C" w:rsidRPr="00832AD7" w:rsidRDefault="0098170C" w:rsidP="007F7B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F75D85" w:rsidRDefault="00F75D85" w:rsidP="00F15A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Инструкция </w:t>
            </w:r>
            <w:r w:rsidRPr="00832AD7">
              <w:rPr>
                <w:rFonts w:ascii="Times New Roman" w:hAnsi="Times New Roman" w:cs="Times New Roman"/>
                <w:b/>
                <w:sz w:val="20"/>
                <w:szCs w:val="20"/>
              </w:rPr>
              <w:t>№ 4.2.10-22-1-2006</w:t>
            </w:r>
          </w:p>
          <w:p w:rsidR="00543380" w:rsidRPr="00F75D85" w:rsidRDefault="00F75D85" w:rsidP="00F75D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43380" w:rsidRPr="00F75D85">
              <w:rPr>
                <w:rFonts w:ascii="Times New Roman" w:hAnsi="Times New Roman" w:cs="Times New Roman"/>
                <w:sz w:val="20"/>
                <w:szCs w:val="20"/>
              </w:rPr>
              <w:t xml:space="preserve">Методы микробиологического контроля санитарно-гигиенического </w:t>
            </w:r>
          </w:p>
          <w:p w:rsidR="00543380" w:rsidRPr="00F75D85" w:rsidRDefault="00543380" w:rsidP="00F75D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D85">
              <w:rPr>
                <w:rFonts w:ascii="Times New Roman" w:hAnsi="Times New Roman" w:cs="Times New Roman"/>
                <w:sz w:val="20"/>
                <w:szCs w:val="20"/>
              </w:rPr>
              <w:t xml:space="preserve">состояния помещений в организациях здравоохранения и стерильности изделий </w:t>
            </w:r>
          </w:p>
          <w:p w:rsidR="00543380" w:rsidRPr="00832AD7" w:rsidRDefault="00543380" w:rsidP="00F75D85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75D85">
              <w:rPr>
                <w:rFonts w:ascii="Times New Roman" w:hAnsi="Times New Roman" w:cs="Times New Roman"/>
                <w:sz w:val="20"/>
                <w:szCs w:val="20"/>
              </w:rPr>
              <w:t>медицинского назначения</w:t>
            </w:r>
            <w:r w:rsidR="00F75D85">
              <w:rPr>
                <w:rFonts w:ascii="Times New Roman" w:hAnsi="Times New Roman" w:cs="Times New Roman"/>
                <w:sz w:val="20"/>
                <w:szCs w:val="20"/>
              </w:rPr>
              <w:t>», утвержденная Постановлением Главного государственного врача Республики Беларусь от 28.01.2006 г. № 7</w:t>
            </w:r>
            <w:r w:rsidRPr="00832A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543380" w:rsidRPr="00832AD7" w:rsidRDefault="001F7960" w:rsidP="00F15A1C">
            <w:pPr>
              <w:ind w:right="-46" w:firstLine="34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32A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Бактериологическое исследование микробной обсемененности объектов внешней среды предусматривает выявление </w:t>
            </w:r>
            <w:r w:rsidRPr="00832A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стафилококка,  БГКП, синегнойной палочки и других микроорганизмов</w:t>
            </w:r>
            <w:r w:rsidRPr="00832AD7">
              <w:rPr>
                <w:rFonts w:ascii="Calibri" w:eastAsia="Times New Roman" w:hAnsi="Calibri" w:cs="Times New Roman"/>
                <w:b/>
                <w:sz w:val="20"/>
                <w:szCs w:val="20"/>
              </w:rPr>
              <w:t>.</w:t>
            </w:r>
            <w:r w:rsidR="00543380" w:rsidRPr="00832AD7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  <w:p w:rsidR="00543380" w:rsidRPr="00832AD7" w:rsidRDefault="00543380" w:rsidP="00F15A1C">
            <w:pPr>
              <w:ind w:right="-46"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543380" w:rsidRPr="00832AD7" w:rsidRDefault="00543380" w:rsidP="00F15A1C">
            <w:pPr>
              <w:ind w:right="-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AD7">
              <w:rPr>
                <w:rFonts w:ascii="Times New Roman" w:eastAsia="Times New Roman" w:hAnsi="Times New Roman" w:cs="Times New Roman"/>
                <w:sz w:val="20"/>
                <w:szCs w:val="20"/>
              </w:rPr>
              <w:t>При контроле мелких предметов смывы забирают с поверхности всего предмета; при контроле предметов с большой поверхностью смывы проводят в нескольких местах исследуемого предмета площадью примерно в 100-200 см</w:t>
            </w:r>
            <w:proofErr w:type="gramStart"/>
            <w:r w:rsidRPr="00832AD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832A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1F7960" w:rsidRPr="00832AD7" w:rsidRDefault="001F7960" w:rsidP="00F15A1C">
            <w:pPr>
              <w:ind w:right="-46"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2A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Отбор проб для микробиологических исследований должен проводиться в подготовленных к работе помещениях; во время оказания медицинской помощи пациентам отбор проб в этих помещениях не проводится. </w:t>
            </w:r>
          </w:p>
          <w:p w:rsidR="00543380" w:rsidRPr="00832AD7" w:rsidRDefault="00543380" w:rsidP="00F15A1C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43380" w:rsidRPr="00832AD7" w:rsidRDefault="001F7960" w:rsidP="00F75D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A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Микробиологические исследования объектов внешней среды в организациях здравоохранения проводятся в плановом порядке и по </w:t>
            </w:r>
            <w:proofErr w:type="spellStart"/>
            <w:r w:rsidRPr="00832AD7">
              <w:rPr>
                <w:rFonts w:ascii="Times New Roman" w:eastAsia="Times New Roman" w:hAnsi="Times New Roman" w:cs="Times New Roman"/>
                <w:sz w:val="20"/>
                <w:szCs w:val="20"/>
              </w:rPr>
              <w:t>эпид</w:t>
            </w:r>
            <w:proofErr w:type="spellEnd"/>
            <w:r w:rsidRPr="00832A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показаниям. Перечень объектов, подлежащих микробиологическому контролю, периодичность и объем микробиологических исследований, определяются врачом-эпидемиологом</w:t>
            </w:r>
          </w:p>
        </w:tc>
        <w:tc>
          <w:tcPr>
            <w:tcW w:w="2345" w:type="dxa"/>
          </w:tcPr>
          <w:p w:rsidR="00543380" w:rsidRPr="00832AD7" w:rsidRDefault="001F7960" w:rsidP="00F75D85">
            <w:pPr>
              <w:jc w:val="both"/>
              <w:rPr>
                <w:sz w:val="20"/>
                <w:szCs w:val="20"/>
              </w:rPr>
            </w:pPr>
            <w:r w:rsidRPr="00832AD7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Пересылку проб в микробиологическую лабораторию производят в кратчайший срок</w:t>
            </w:r>
            <w:r w:rsidR="00F75D8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87DBF" w:rsidTr="00294499">
        <w:tc>
          <w:tcPr>
            <w:tcW w:w="1101" w:type="dxa"/>
          </w:tcPr>
          <w:p w:rsidR="00A00BAF" w:rsidRDefault="0098170C" w:rsidP="007F7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8D">
              <w:rPr>
                <w:rFonts w:ascii="Times New Roman" w:hAnsi="Times New Roman" w:cs="Times New Roman"/>
                <w:sz w:val="20"/>
                <w:szCs w:val="20"/>
              </w:rPr>
              <w:t xml:space="preserve">смывы </w:t>
            </w:r>
            <w:proofErr w:type="spellStart"/>
            <w:r w:rsidRPr="004D038D">
              <w:rPr>
                <w:rFonts w:ascii="Times New Roman" w:hAnsi="Times New Roman" w:cs="Times New Roman"/>
                <w:sz w:val="20"/>
                <w:szCs w:val="20"/>
              </w:rPr>
              <w:t>паразито</w:t>
            </w:r>
            <w:proofErr w:type="spellEnd"/>
          </w:p>
          <w:p w:rsidR="00587DBF" w:rsidRPr="004D038D" w:rsidRDefault="0098170C" w:rsidP="007F7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8D">
              <w:rPr>
                <w:rFonts w:ascii="Times New Roman" w:hAnsi="Times New Roman" w:cs="Times New Roman"/>
                <w:sz w:val="20"/>
                <w:szCs w:val="20"/>
              </w:rPr>
              <w:t>логия</w:t>
            </w:r>
          </w:p>
        </w:tc>
        <w:tc>
          <w:tcPr>
            <w:tcW w:w="1984" w:type="dxa"/>
          </w:tcPr>
          <w:p w:rsidR="00A00BAF" w:rsidRDefault="0098170C" w:rsidP="00981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BAF">
              <w:rPr>
                <w:rFonts w:ascii="Times New Roman" w:hAnsi="Times New Roman" w:cs="Times New Roman"/>
                <w:b/>
                <w:sz w:val="20"/>
                <w:szCs w:val="20"/>
              </w:rPr>
              <w:t>Инструкция по применению № 65-0605</w:t>
            </w:r>
            <w:r w:rsidRPr="004D038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proofErr w:type="gramStart"/>
            <w:r w:rsidRPr="004D038D">
              <w:rPr>
                <w:rFonts w:ascii="Times New Roman" w:hAnsi="Times New Roman" w:cs="Times New Roman"/>
                <w:sz w:val="20"/>
                <w:szCs w:val="20"/>
              </w:rPr>
              <w:t>Экспресс-методы</w:t>
            </w:r>
            <w:proofErr w:type="spellEnd"/>
            <w:proofErr w:type="gramEnd"/>
            <w:r w:rsidRPr="004D0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38D">
              <w:rPr>
                <w:rFonts w:ascii="Times New Roman" w:hAnsi="Times New Roman" w:cs="Times New Roman"/>
                <w:sz w:val="20"/>
                <w:szCs w:val="20"/>
              </w:rPr>
              <w:t>санитарно-паразитологичес</w:t>
            </w:r>
            <w:proofErr w:type="spellEnd"/>
          </w:p>
          <w:p w:rsidR="00587DBF" w:rsidRPr="004D038D" w:rsidRDefault="0098170C" w:rsidP="007F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8D">
              <w:rPr>
                <w:rFonts w:ascii="Times New Roman" w:hAnsi="Times New Roman" w:cs="Times New Roman"/>
                <w:sz w:val="20"/>
                <w:szCs w:val="20"/>
              </w:rPr>
              <w:t xml:space="preserve">кого исследования </w:t>
            </w:r>
            <w:r w:rsidRPr="004D0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объектов окружающей среды, утвержденная </w:t>
            </w:r>
            <w:r w:rsidR="007F186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D038D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остановлением главного </w:t>
            </w:r>
            <w:r w:rsidR="00A00BAF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государственного санитарно врача Республики Беларусь </w:t>
            </w:r>
            <w:r w:rsidRPr="004D038D">
              <w:rPr>
                <w:rFonts w:ascii="Times New Roman" w:hAnsi="Times New Roman" w:cs="Times New Roman"/>
                <w:sz w:val="20"/>
                <w:szCs w:val="20"/>
              </w:rPr>
              <w:t xml:space="preserve">от 14.06.2005 г. № 77 </w:t>
            </w:r>
          </w:p>
        </w:tc>
        <w:tc>
          <w:tcPr>
            <w:tcW w:w="2693" w:type="dxa"/>
          </w:tcPr>
          <w:p w:rsidR="00587DBF" w:rsidRPr="00A00BAF" w:rsidRDefault="0098170C" w:rsidP="0098170C">
            <w:pPr>
              <w:ind w:right="-46" w:hanging="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BA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Исследование смывов для изучения степени загрязнения яйцами гельминтов с предметов  обихода</w:t>
            </w:r>
          </w:p>
        </w:tc>
        <w:tc>
          <w:tcPr>
            <w:tcW w:w="4395" w:type="dxa"/>
          </w:tcPr>
          <w:p w:rsidR="0031154F" w:rsidRDefault="0098170C" w:rsidP="005E6A4D">
            <w:pPr>
              <w:ind w:right="-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38D">
              <w:rPr>
                <w:rFonts w:ascii="Times New Roman" w:hAnsi="Times New Roman" w:cs="Times New Roman"/>
                <w:sz w:val="20"/>
                <w:szCs w:val="20"/>
              </w:rPr>
              <w:t>В каждом учреждении берут в количестве, предусмотренном таблицей 1</w:t>
            </w:r>
            <w:r w:rsidR="00A00BAF">
              <w:rPr>
                <w:rFonts w:ascii="Times New Roman" w:hAnsi="Times New Roman" w:cs="Times New Roman"/>
                <w:sz w:val="20"/>
                <w:szCs w:val="20"/>
              </w:rPr>
              <w:t xml:space="preserve"> Порядка проведения </w:t>
            </w:r>
            <w:proofErr w:type="spellStart"/>
            <w:r w:rsidR="00A00BAF">
              <w:rPr>
                <w:rFonts w:ascii="Times New Roman" w:hAnsi="Times New Roman" w:cs="Times New Roman"/>
                <w:sz w:val="20"/>
                <w:szCs w:val="20"/>
              </w:rPr>
              <w:t>санитарно-паразитологических</w:t>
            </w:r>
            <w:proofErr w:type="spellEnd"/>
            <w:r w:rsidR="00A00BAF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исследований объектов внешней среды, </w:t>
            </w:r>
            <w:r w:rsidR="005E6A4D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утвержденного </w:t>
            </w:r>
            <w:r w:rsidR="00A00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038D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</w:t>
            </w:r>
            <w:r w:rsidR="00A00BAF">
              <w:rPr>
                <w:rFonts w:ascii="Times New Roman" w:hAnsi="Times New Roman" w:cs="Times New Roman"/>
                <w:sz w:val="20"/>
                <w:szCs w:val="20"/>
              </w:rPr>
              <w:t xml:space="preserve">ем </w:t>
            </w:r>
            <w:r w:rsidRPr="004D038D"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заместителя Министра-Главного государственного </w:t>
            </w:r>
            <w:r w:rsidRPr="004D0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санитарного врача Республики Беларусь от 05.12.2014 г. № 54</w:t>
            </w:r>
          </w:p>
          <w:p w:rsidR="0031154F" w:rsidRDefault="005E6A4D" w:rsidP="005E6A4D">
            <w:pPr>
              <w:ind w:right="-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0A69" w:rsidRPr="003F1792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учреждения дошкольного образования, детские дома, дома ребенка</w:t>
            </w:r>
            <w:r w:rsidR="003115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F1792">
              <w:rPr>
                <w:rFonts w:ascii="Times New Roman" w:hAnsi="Times New Roman" w:cs="Times New Roman"/>
                <w:sz w:val="20"/>
                <w:szCs w:val="20"/>
              </w:rPr>
              <w:t xml:space="preserve"> пищеблок  (</w:t>
            </w:r>
            <w:r w:rsidR="0031154F">
              <w:rPr>
                <w:rFonts w:ascii="Times New Roman" w:hAnsi="Times New Roman" w:cs="Times New Roman"/>
                <w:sz w:val="20"/>
                <w:szCs w:val="20"/>
              </w:rPr>
              <w:t>10-15 смывов</w:t>
            </w:r>
            <w:r w:rsidR="003F1792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31154F">
              <w:rPr>
                <w:rFonts w:ascii="Times New Roman" w:hAnsi="Times New Roman" w:cs="Times New Roman"/>
                <w:sz w:val="20"/>
                <w:szCs w:val="20"/>
              </w:rPr>
              <w:t xml:space="preserve"> в помещениях</w:t>
            </w:r>
            <w:r w:rsidRPr="004D0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1792">
              <w:rPr>
                <w:rFonts w:ascii="Times New Roman" w:hAnsi="Times New Roman" w:cs="Times New Roman"/>
                <w:sz w:val="20"/>
                <w:szCs w:val="20"/>
              </w:rPr>
              <w:t>(10-15 смывов).</w:t>
            </w:r>
          </w:p>
          <w:p w:rsidR="003F1792" w:rsidRDefault="002E0A69" w:rsidP="003F1792">
            <w:pPr>
              <w:ind w:right="-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7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учреждения общего среднего образования включая </w:t>
            </w:r>
            <w:r w:rsidR="005E6A4D" w:rsidRPr="003F1792">
              <w:rPr>
                <w:rFonts w:ascii="Times New Roman" w:hAnsi="Times New Roman" w:cs="Times New Roman"/>
                <w:b/>
                <w:sz w:val="20"/>
                <w:szCs w:val="20"/>
              </w:rPr>
              <w:t>школы</w:t>
            </w:r>
            <w:r w:rsidR="0031154F" w:rsidRPr="003F1792">
              <w:rPr>
                <w:rFonts w:ascii="Times New Roman" w:hAnsi="Times New Roman" w:cs="Times New Roman"/>
                <w:b/>
                <w:sz w:val="20"/>
                <w:szCs w:val="20"/>
              </w:rPr>
              <w:t>, интернаты</w:t>
            </w:r>
            <w:r w:rsidR="003115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6A4D" w:rsidRPr="004D0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154F">
              <w:rPr>
                <w:rFonts w:ascii="Times New Roman" w:hAnsi="Times New Roman" w:cs="Times New Roman"/>
                <w:sz w:val="20"/>
                <w:szCs w:val="20"/>
              </w:rPr>
              <w:t xml:space="preserve">- на пищеблоках </w:t>
            </w:r>
            <w:r w:rsidR="003F1792">
              <w:rPr>
                <w:rFonts w:ascii="Times New Roman" w:hAnsi="Times New Roman" w:cs="Times New Roman"/>
                <w:sz w:val="20"/>
                <w:szCs w:val="20"/>
              </w:rPr>
              <w:t>(10-15 смывов),  в помещениях</w:t>
            </w:r>
            <w:r w:rsidR="003F1792" w:rsidRPr="004D0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1792">
              <w:rPr>
                <w:rFonts w:ascii="Times New Roman" w:hAnsi="Times New Roman" w:cs="Times New Roman"/>
                <w:sz w:val="20"/>
                <w:szCs w:val="20"/>
              </w:rPr>
              <w:t>(10-15 смывов)</w:t>
            </w:r>
          </w:p>
          <w:p w:rsidR="00E80A81" w:rsidRDefault="00E80A81" w:rsidP="00E80A81">
            <w:pPr>
              <w:ind w:right="-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792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воспитательно-оздоровительные учреждения образования</w:t>
            </w:r>
            <w:proofErr w:type="gramStart"/>
            <w:r w:rsidRPr="003F17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на пищеблоках</w:t>
            </w:r>
            <w:r w:rsidR="003F1792">
              <w:rPr>
                <w:rFonts w:ascii="Times New Roman" w:hAnsi="Times New Roman" w:cs="Times New Roman"/>
                <w:sz w:val="20"/>
                <w:szCs w:val="20"/>
              </w:rPr>
              <w:t xml:space="preserve"> (10-15 смывов)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 помещениях</w:t>
            </w:r>
            <w:r w:rsidR="003F1792">
              <w:rPr>
                <w:rFonts w:ascii="Times New Roman" w:hAnsi="Times New Roman" w:cs="Times New Roman"/>
                <w:sz w:val="20"/>
                <w:szCs w:val="20"/>
              </w:rPr>
              <w:t xml:space="preserve"> (10-15 смывов)</w:t>
            </w:r>
          </w:p>
          <w:p w:rsidR="0031154F" w:rsidRDefault="005E6A4D" w:rsidP="005E6A4D">
            <w:pPr>
              <w:ind w:right="-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85B11">
              <w:rPr>
                <w:rFonts w:ascii="Times New Roman" w:hAnsi="Times New Roman" w:cs="Times New Roman"/>
                <w:b/>
                <w:sz w:val="20"/>
                <w:szCs w:val="20"/>
              </w:rPr>
              <w:t>плавательные</w:t>
            </w:r>
            <w:proofErr w:type="gramEnd"/>
            <w:r w:rsidRPr="00E85B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бассейны</w:t>
            </w:r>
            <w:r w:rsidR="00E80A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44B44">
              <w:rPr>
                <w:rFonts w:ascii="Times New Roman" w:hAnsi="Times New Roman" w:cs="Times New Roman"/>
                <w:sz w:val="20"/>
                <w:szCs w:val="20"/>
              </w:rPr>
              <w:t xml:space="preserve">20-30 смывов </w:t>
            </w:r>
            <w:r w:rsidR="00E80A81">
              <w:rPr>
                <w:rFonts w:ascii="Times New Roman" w:hAnsi="Times New Roman" w:cs="Times New Roman"/>
                <w:sz w:val="20"/>
                <w:szCs w:val="20"/>
              </w:rPr>
              <w:t>с рук персонала, скамеек в раздевалках, дверных ручек и поручней</w:t>
            </w:r>
            <w:r w:rsidR="003F17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154F" w:rsidRDefault="005E6A4D" w:rsidP="005E6A4D">
            <w:pPr>
              <w:ind w:right="-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5B11">
              <w:rPr>
                <w:rFonts w:ascii="Times New Roman" w:hAnsi="Times New Roman" w:cs="Times New Roman"/>
                <w:b/>
                <w:sz w:val="20"/>
                <w:szCs w:val="20"/>
              </w:rPr>
              <w:t>животноводческие хозяйства</w:t>
            </w:r>
            <w:r w:rsidR="00E80A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D0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4B44">
              <w:rPr>
                <w:rFonts w:ascii="Times New Roman" w:hAnsi="Times New Roman" w:cs="Times New Roman"/>
                <w:sz w:val="20"/>
                <w:szCs w:val="20"/>
              </w:rPr>
              <w:t xml:space="preserve">20-30 смывов </w:t>
            </w:r>
            <w:r w:rsidR="00E80A81">
              <w:rPr>
                <w:rFonts w:ascii="Times New Roman" w:hAnsi="Times New Roman" w:cs="Times New Roman"/>
                <w:sz w:val="20"/>
                <w:szCs w:val="20"/>
              </w:rPr>
              <w:t>с мебели комнат отдыха и приема пищи, рук и спецодежды персонала, дверных ручек подсобных помещений</w:t>
            </w:r>
            <w:r w:rsidR="00F74B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154F" w:rsidRDefault="005E6A4D" w:rsidP="005E6A4D">
            <w:pPr>
              <w:ind w:right="-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B11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предприятия торговли</w:t>
            </w:r>
            <w:r w:rsidR="002E0A69" w:rsidRPr="00E85B1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2E0A69">
              <w:rPr>
                <w:rFonts w:ascii="Times New Roman" w:hAnsi="Times New Roman" w:cs="Times New Roman"/>
                <w:sz w:val="20"/>
                <w:szCs w:val="20"/>
              </w:rPr>
              <w:t xml:space="preserve"> смывы с прилавков, стеллажей, рук продавцов, весов, столов в комнатах приема пищи, водопроводных кранов или кранов бачков-20-30 смывов </w:t>
            </w:r>
          </w:p>
          <w:p w:rsidR="002E0A69" w:rsidRDefault="002E0A69" w:rsidP="005E6A4D">
            <w:pPr>
              <w:ind w:right="-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B11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предприятия пищевой промышленности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-смывы со столов для готовой продукции, рук персонала, спецодежды, инвентаря-20-30 см</w:t>
            </w:r>
            <w:r w:rsidR="003F179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</w:t>
            </w:r>
          </w:p>
          <w:p w:rsidR="003F1792" w:rsidRDefault="005E6A4D" w:rsidP="005E6A4D">
            <w:pPr>
              <w:ind w:right="-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1792" w:rsidRPr="00E85B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предприятия </w:t>
            </w:r>
            <w:r w:rsidRPr="00E85B11">
              <w:rPr>
                <w:rFonts w:ascii="Times New Roman" w:hAnsi="Times New Roman" w:cs="Times New Roman"/>
                <w:b/>
                <w:sz w:val="20"/>
                <w:szCs w:val="20"/>
              </w:rPr>
              <w:t>общепит</w:t>
            </w:r>
            <w:proofErr w:type="gramStart"/>
            <w:r w:rsidRPr="00E85B1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3F1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3F1792">
              <w:rPr>
                <w:rFonts w:ascii="Times New Roman" w:hAnsi="Times New Roman" w:cs="Times New Roman"/>
                <w:sz w:val="20"/>
                <w:szCs w:val="20"/>
              </w:rPr>
              <w:t xml:space="preserve"> смывы с клеенок, скатертей, полотенец, обеденных столов, посуды, рук раздатчиц и официантов (10-15 смывов)   и смывы на пищеблоках</w:t>
            </w:r>
            <w:r w:rsidR="00F74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1792">
              <w:rPr>
                <w:rFonts w:ascii="Times New Roman" w:hAnsi="Times New Roman" w:cs="Times New Roman"/>
                <w:sz w:val="20"/>
                <w:szCs w:val="20"/>
              </w:rPr>
              <w:t>(10-15 смывов).</w:t>
            </w:r>
          </w:p>
          <w:p w:rsidR="003F1792" w:rsidRDefault="005E6A4D" w:rsidP="003F1792">
            <w:pPr>
              <w:ind w:right="-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5B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больничные организации для детей, </w:t>
            </w:r>
            <w:r w:rsidR="003F1792" w:rsidRPr="00E85B11">
              <w:rPr>
                <w:rFonts w:ascii="Times New Roman" w:hAnsi="Times New Roman" w:cs="Times New Roman"/>
                <w:b/>
                <w:sz w:val="20"/>
                <w:szCs w:val="20"/>
              </w:rPr>
              <w:t>дома престарелых и инвалидов</w:t>
            </w:r>
            <w:r w:rsidR="003F1792" w:rsidRPr="004D0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1792">
              <w:rPr>
                <w:rFonts w:ascii="Times New Roman" w:hAnsi="Times New Roman" w:cs="Times New Roman"/>
                <w:sz w:val="20"/>
                <w:szCs w:val="20"/>
              </w:rPr>
              <w:t>смывы на пищеблоках</w:t>
            </w:r>
            <w:r w:rsidR="00E85B1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F1792">
              <w:rPr>
                <w:rFonts w:ascii="Times New Roman" w:hAnsi="Times New Roman" w:cs="Times New Roman"/>
                <w:sz w:val="20"/>
                <w:szCs w:val="20"/>
              </w:rPr>
              <w:t>10-15 смывов</w:t>
            </w:r>
            <w:r w:rsidR="00E85B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3F1792">
              <w:rPr>
                <w:rFonts w:ascii="Times New Roman" w:hAnsi="Times New Roman" w:cs="Times New Roman"/>
                <w:sz w:val="20"/>
                <w:szCs w:val="20"/>
              </w:rPr>
              <w:t>, смывы в палатах и туалетных комнатах</w:t>
            </w:r>
            <w:r w:rsidR="00F74B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F1792">
              <w:rPr>
                <w:rFonts w:ascii="Times New Roman" w:hAnsi="Times New Roman" w:cs="Times New Roman"/>
                <w:sz w:val="20"/>
                <w:szCs w:val="20"/>
              </w:rPr>
              <w:t>10-15 смывов</w:t>
            </w:r>
            <w:r w:rsidR="00F74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3F17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154F" w:rsidRDefault="00C134E9" w:rsidP="005E6A4D">
            <w:pPr>
              <w:ind w:right="-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4E9">
              <w:rPr>
                <w:rFonts w:ascii="Times New Roman" w:hAnsi="Times New Roman" w:cs="Times New Roman"/>
                <w:b/>
                <w:sz w:val="20"/>
                <w:szCs w:val="20"/>
              </w:rPr>
              <w:t>парники, тепличные 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смывы с рук и спецодежды персонала, столов в комнате приема пищи (20-30 смывов)</w:t>
            </w:r>
          </w:p>
          <w:p w:rsidR="005E6A4D" w:rsidRPr="00C134E9" w:rsidRDefault="005E6A4D" w:rsidP="005E6A4D">
            <w:pPr>
              <w:ind w:right="-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4E9">
              <w:rPr>
                <w:rFonts w:ascii="Times New Roman" w:hAnsi="Times New Roman" w:cs="Times New Roman"/>
                <w:b/>
                <w:sz w:val="20"/>
                <w:szCs w:val="20"/>
              </w:rPr>
              <w:t>водоочистные станции</w:t>
            </w:r>
            <w:r w:rsidR="00C134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хозяйственно-питьевого водоснабжения </w:t>
            </w:r>
            <w:proofErr w:type="gramStart"/>
            <w:r w:rsidR="00C134E9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C134E9" w:rsidRPr="00C134E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C134E9" w:rsidRPr="00C134E9">
              <w:rPr>
                <w:rFonts w:ascii="Times New Roman" w:hAnsi="Times New Roman" w:cs="Times New Roman"/>
                <w:sz w:val="20"/>
                <w:szCs w:val="20"/>
              </w:rPr>
              <w:t>мывы с рук и спецодежды персонала, скамеек в раздевалках, дверных ручек и поручней, с оборудования, кранов и вентилей разводящей системы</w:t>
            </w:r>
            <w:r w:rsidR="00C134E9">
              <w:rPr>
                <w:rFonts w:ascii="Times New Roman" w:hAnsi="Times New Roman" w:cs="Times New Roman"/>
                <w:sz w:val="20"/>
                <w:szCs w:val="20"/>
              </w:rPr>
              <w:t xml:space="preserve"> (20-30 смывов)</w:t>
            </w:r>
          </w:p>
          <w:p w:rsidR="006023A9" w:rsidRPr="004D038D" w:rsidRDefault="006023A9" w:rsidP="00670CEC">
            <w:pPr>
              <w:ind w:right="-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38D">
              <w:rPr>
                <w:rFonts w:ascii="Times New Roman" w:hAnsi="Times New Roman" w:cs="Times New Roman"/>
                <w:sz w:val="20"/>
                <w:szCs w:val="20"/>
              </w:rPr>
              <w:t xml:space="preserve">При взятии проб  в детских дошкольных учреждениях соблюдается определенная </w:t>
            </w:r>
            <w:r w:rsidRPr="004D0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последовательность: пищеблок, столовые, игровые, спальни, умывальные и в заключение санузел.</w:t>
            </w:r>
          </w:p>
          <w:p w:rsidR="00D729F4" w:rsidRDefault="00D729F4" w:rsidP="005E6A4D">
            <w:pPr>
              <w:ind w:right="-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A4D">
              <w:rPr>
                <w:rFonts w:ascii="Times New Roman" w:hAnsi="Times New Roman" w:cs="Times New Roman"/>
                <w:sz w:val="20"/>
                <w:szCs w:val="20"/>
              </w:rPr>
              <w:t>Смывы берут с помощью деревянных палочек</w:t>
            </w:r>
            <w:r w:rsidR="005E6A4D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5E6A4D">
              <w:rPr>
                <w:rFonts w:ascii="Times New Roman" w:hAnsi="Times New Roman" w:cs="Times New Roman"/>
                <w:sz w:val="20"/>
                <w:szCs w:val="20"/>
              </w:rPr>
              <w:t>центрифужных</w:t>
            </w:r>
            <w:proofErr w:type="spellEnd"/>
            <w:r w:rsidR="005E6A4D">
              <w:rPr>
                <w:rFonts w:ascii="Times New Roman" w:hAnsi="Times New Roman" w:cs="Times New Roman"/>
                <w:sz w:val="20"/>
                <w:szCs w:val="20"/>
              </w:rPr>
              <w:t xml:space="preserve"> пробирках,  в которые налит 2 % раствор питьевой соды</w:t>
            </w:r>
            <w:r w:rsidRPr="005E6A4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E6A4D">
              <w:rPr>
                <w:rFonts w:ascii="Times New Roman" w:hAnsi="Times New Roman" w:cs="Times New Roman"/>
                <w:sz w:val="20"/>
                <w:szCs w:val="20"/>
              </w:rPr>
              <w:t xml:space="preserve">(погруженная часть </w:t>
            </w:r>
            <w:r w:rsidRPr="005E6A4D">
              <w:rPr>
                <w:rFonts w:ascii="Times New Roman" w:hAnsi="Times New Roman" w:cs="Times New Roman"/>
                <w:sz w:val="20"/>
                <w:szCs w:val="20"/>
              </w:rPr>
              <w:t>обернут</w:t>
            </w:r>
            <w:r w:rsidR="005E6A4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E6A4D">
              <w:rPr>
                <w:rFonts w:ascii="Times New Roman" w:hAnsi="Times New Roman" w:cs="Times New Roman"/>
                <w:sz w:val="20"/>
                <w:szCs w:val="20"/>
              </w:rPr>
              <w:t xml:space="preserve"> капроновой тканью</w:t>
            </w:r>
            <w:r w:rsidR="005E6A4D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5E6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6A4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E6A4D">
              <w:rPr>
                <w:rFonts w:ascii="Times New Roman" w:hAnsi="Times New Roman" w:cs="Times New Roman"/>
                <w:sz w:val="20"/>
                <w:szCs w:val="20"/>
              </w:rPr>
              <w:t>огласно методике проводят многократно по исследуемому предмету на площади не менее 0,25-0,5 м</w:t>
            </w:r>
            <w:proofErr w:type="gramStart"/>
            <w:r w:rsidRPr="005E6A4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="005E6A4D" w:rsidRPr="005E6A4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5E6A4D" w:rsidRPr="005E6A4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E6A4D" w:rsidRPr="005E6A4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5E6A4D" w:rsidRPr="005E6A4D">
              <w:rPr>
                <w:rFonts w:ascii="Times New Roman" w:hAnsi="Times New Roman" w:cs="Times New Roman"/>
                <w:sz w:val="20"/>
                <w:szCs w:val="20"/>
              </w:rPr>
              <w:t>а также</w:t>
            </w:r>
            <w:r w:rsidR="005E6A4D">
              <w:rPr>
                <w:rFonts w:ascii="Times New Roman" w:hAnsi="Times New Roman" w:cs="Times New Roman"/>
                <w:sz w:val="20"/>
                <w:szCs w:val="20"/>
              </w:rPr>
              <w:t xml:space="preserve"> берут смывы </w:t>
            </w:r>
            <w:r w:rsidR="005E6A4D" w:rsidRPr="005E6A4D">
              <w:rPr>
                <w:rFonts w:ascii="Times New Roman" w:hAnsi="Times New Roman" w:cs="Times New Roman"/>
                <w:sz w:val="20"/>
                <w:szCs w:val="20"/>
              </w:rPr>
              <w:t xml:space="preserve"> с рук, пальцев, межпальцевых и </w:t>
            </w:r>
            <w:proofErr w:type="spellStart"/>
            <w:r w:rsidR="005E6A4D" w:rsidRPr="005E6A4D">
              <w:rPr>
                <w:rFonts w:ascii="Times New Roman" w:hAnsi="Times New Roman" w:cs="Times New Roman"/>
                <w:sz w:val="20"/>
                <w:szCs w:val="20"/>
              </w:rPr>
              <w:t>подногтевых</w:t>
            </w:r>
            <w:proofErr w:type="spellEnd"/>
            <w:r w:rsidR="005E6A4D" w:rsidRPr="005E6A4D">
              <w:rPr>
                <w:rFonts w:ascii="Times New Roman" w:hAnsi="Times New Roman" w:cs="Times New Roman"/>
                <w:sz w:val="20"/>
                <w:szCs w:val="20"/>
              </w:rPr>
              <w:t xml:space="preserve"> пространств</w:t>
            </w:r>
            <w:r w:rsidR="005E6A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154F" w:rsidRPr="005E6A4D" w:rsidRDefault="0031154F" w:rsidP="005E6A4D">
            <w:pPr>
              <w:ind w:right="-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31154F" w:rsidRDefault="0031154F" w:rsidP="003115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Проводится при плановых и внеплановых проверках.</w:t>
            </w:r>
          </w:p>
          <w:p w:rsidR="0031154F" w:rsidRDefault="0031154F" w:rsidP="003115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субъектов хозяйствования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объектов окружающей среды, подлежащих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санитарно-паразитологическим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исследованиям, определяется специалистами санитарно-эпидемиологических организаций с учетом Координационного плана проверок на предстоящий период и текущей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эпидобстановки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87DBF" w:rsidRPr="004D038D" w:rsidRDefault="006023A9" w:rsidP="003115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38D">
              <w:rPr>
                <w:rFonts w:ascii="Times New Roman" w:hAnsi="Times New Roman" w:cs="Times New Roman"/>
                <w:sz w:val="20"/>
                <w:szCs w:val="20"/>
              </w:rPr>
              <w:t xml:space="preserve">при выявлении положительных смывов на яйца </w:t>
            </w:r>
            <w:r w:rsidR="005E6A4D">
              <w:rPr>
                <w:rFonts w:ascii="Times New Roman" w:hAnsi="Times New Roman" w:cs="Times New Roman"/>
                <w:sz w:val="20"/>
                <w:szCs w:val="20"/>
              </w:rPr>
              <w:t xml:space="preserve"> гельминтов </w:t>
            </w:r>
            <w:r w:rsidRPr="004D038D">
              <w:rPr>
                <w:rFonts w:ascii="Times New Roman" w:hAnsi="Times New Roman" w:cs="Times New Roman"/>
                <w:sz w:val="20"/>
                <w:szCs w:val="20"/>
              </w:rPr>
              <w:t>на объекте дополнительно должна быть проведена  генеральная уборка с последующим взятием смывов в удвоенном количестве</w:t>
            </w:r>
          </w:p>
        </w:tc>
        <w:tc>
          <w:tcPr>
            <w:tcW w:w="2345" w:type="dxa"/>
          </w:tcPr>
          <w:p w:rsidR="00294499" w:rsidRDefault="0023602A" w:rsidP="002360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срок доставки </w:t>
            </w:r>
            <w:r w:rsidR="00E80A81" w:rsidRPr="00E80A81">
              <w:rPr>
                <w:rFonts w:ascii="Times New Roman" w:hAnsi="Times New Roman" w:cs="Times New Roman"/>
                <w:sz w:val="20"/>
                <w:szCs w:val="20"/>
              </w:rPr>
              <w:t>не регламентирован</w:t>
            </w:r>
            <w:r w:rsidR="0029449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87DBF" w:rsidRDefault="00294499" w:rsidP="00294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оформляется направление  на проведение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санитарно-паразитологических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исследований  объектов внешней среды методом  смывов </w:t>
            </w:r>
          </w:p>
          <w:p w:rsidR="00294499" w:rsidRPr="00E80A81" w:rsidRDefault="00294499" w:rsidP="0029449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1374" w:rsidRDefault="00BA1374" w:rsidP="007F7B6D"/>
    <w:sectPr w:rsidR="00BA1374" w:rsidSect="001E7E5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12AFF"/>
    <w:multiLevelType w:val="hybridMultilevel"/>
    <w:tmpl w:val="5DA63028"/>
    <w:lvl w:ilvl="0" w:tplc="E286D4A0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81DA2922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6AB06578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22B0000E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58C4EBCE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F3CC5DE2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0008A6E6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471A0982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3EBACDEE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7B6D"/>
    <w:rsid w:val="00030C3D"/>
    <w:rsid w:val="00070DD7"/>
    <w:rsid w:val="00094FED"/>
    <w:rsid w:val="000F0007"/>
    <w:rsid w:val="00127E43"/>
    <w:rsid w:val="00144B44"/>
    <w:rsid w:val="00154837"/>
    <w:rsid w:val="00181D04"/>
    <w:rsid w:val="001A4744"/>
    <w:rsid w:val="001C247C"/>
    <w:rsid w:val="001E7E53"/>
    <w:rsid w:val="001F7960"/>
    <w:rsid w:val="0023602A"/>
    <w:rsid w:val="00294499"/>
    <w:rsid w:val="002D3EA9"/>
    <w:rsid w:val="002E0A69"/>
    <w:rsid w:val="0030584F"/>
    <w:rsid w:val="0031154F"/>
    <w:rsid w:val="00322D16"/>
    <w:rsid w:val="003666F8"/>
    <w:rsid w:val="003F1792"/>
    <w:rsid w:val="00414935"/>
    <w:rsid w:val="004B3A0D"/>
    <w:rsid w:val="004D038D"/>
    <w:rsid w:val="004D72DB"/>
    <w:rsid w:val="004E49FA"/>
    <w:rsid w:val="00506488"/>
    <w:rsid w:val="00543380"/>
    <w:rsid w:val="00587DBF"/>
    <w:rsid w:val="005A796A"/>
    <w:rsid w:val="005E6A4D"/>
    <w:rsid w:val="006023A9"/>
    <w:rsid w:val="00622E44"/>
    <w:rsid w:val="00641DA0"/>
    <w:rsid w:val="006674D0"/>
    <w:rsid w:val="00670CEC"/>
    <w:rsid w:val="006C13CB"/>
    <w:rsid w:val="006D5DE7"/>
    <w:rsid w:val="007F1861"/>
    <w:rsid w:val="007F57E7"/>
    <w:rsid w:val="007F7B6D"/>
    <w:rsid w:val="008163D6"/>
    <w:rsid w:val="00832AD7"/>
    <w:rsid w:val="009203F5"/>
    <w:rsid w:val="00920549"/>
    <w:rsid w:val="009803CE"/>
    <w:rsid w:val="0098170C"/>
    <w:rsid w:val="00985EFC"/>
    <w:rsid w:val="009B1445"/>
    <w:rsid w:val="009B4635"/>
    <w:rsid w:val="00A00BAF"/>
    <w:rsid w:val="00A23EA9"/>
    <w:rsid w:val="00AD3E48"/>
    <w:rsid w:val="00AE7299"/>
    <w:rsid w:val="00B320E5"/>
    <w:rsid w:val="00B92790"/>
    <w:rsid w:val="00BA1374"/>
    <w:rsid w:val="00BB50A7"/>
    <w:rsid w:val="00C134E9"/>
    <w:rsid w:val="00C216BC"/>
    <w:rsid w:val="00D051B8"/>
    <w:rsid w:val="00D10CC7"/>
    <w:rsid w:val="00D66229"/>
    <w:rsid w:val="00D729F4"/>
    <w:rsid w:val="00DE68DE"/>
    <w:rsid w:val="00DE772F"/>
    <w:rsid w:val="00E07020"/>
    <w:rsid w:val="00E32271"/>
    <w:rsid w:val="00E53EAF"/>
    <w:rsid w:val="00E80A81"/>
    <w:rsid w:val="00E85B11"/>
    <w:rsid w:val="00F15A1C"/>
    <w:rsid w:val="00F2209E"/>
    <w:rsid w:val="00F34AB5"/>
    <w:rsid w:val="00F458D7"/>
    <w:rsid w:val="00F74BBB"/>
    <w:rsid w:val="00F75D85"/>
    <w:rsid w:val="00FA7814"/>
    <w:rsid w:val="00FD746A"/>
    <w:rsid w:val="00FE0BEF"/>
    <w:rsid w:val="00FE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2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3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acterCaracter">
    <w:name w:val="Caracter Caracter"/>
    <w:basedOn w:val="a"/>
    <w:next w:val="a"/>
    <w:rsid w:val="00BA1374"/>
    <w:pPr>
      <w:spacing w:after="160" w:line="240" w:lineRule="exact"/>
    </w:pPr>
    <w:rPr>
      <w:rFonts w:ascii="Tahoma" w:eastAsia="Times New Roman" w:hAnsi="Tahoma" w:cs="Times New Roman"/>
      <w:sz w:val="24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3F1792"/>
    <w:pPr>
      <w:ind w:left="720"/>
      <w:contextualSpacing/>
    </w:pPr>
  </w:style>
  <w:style w:type="paragraph" w:styleId="a5">
    <w:name w:val="No Spacing"/>
    <w:uiPriority w:val="1"/>
    <w:qFormat/>
    <w:rsid w:val="0029449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E7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7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5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66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6</Pages>
  <Words>2179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CGE</dc:creator>
  <cp:keywords/>
  <dc:description/>
  <cp:lastModifiedBy>Лаборатория</cp:lastModifiedBy>
  <cp:revision>67</cp:revision>
  <cp:lastPrinted>2019-03-14T09:44:00Z</cp:lastPrinted>
  <dcterms:created xsi:type="dcterms:W3CDTF">2016-05-04T14:17:00Z</dcterms:created>
  <dcterms:modified xsi:type="dcterms:W3CDTF">2020-09-21T11:11:00Z</dcterms:modified>
</cp:coreProperties>
</file>