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6" w:rsidRPr="00654B24" w:rsidRDefault="00A81EE1" w:rsidP="002B5C26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C26" w:rsidRPr="00654B24">
        <w:rPr>
          <w:rFonts w:ascii="Times New Roman" w:hAnsi="Times New Roman"/>
          <w:sz w:val="28"/>
          <w:szCs w:val="28"/>
        </w:rPr>
        <w:t xml:space="preserve">О приемке оздоровительных </w:t>
      </w:r>
    </w:p>
    <w:p w:rsidR="002B5C26" w:rsidRPr="00654B24" w:rsidRDefault="00F742FC" w:rsidP="002B5C2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 xml:space="preserve">       лагерей в 2019</w:t>
      </w:r>
      <w:r w:rsidR="002B5C26" w:rsidRPr="00654B24">
        <w:rPr>
          <w:rFonts w:ascii="Times New Roman" w:hAnsi="Times New Roman"/>
          <w:sz w:val="28"/>
          <w:szCs w:val="28"/>
        </w:rPr>
        <w:t xml:space="preserve"> году</w:t>
      </w:r>
    </w:p>
    <w:p w:rsidR="00F41687" w:rsidRPr="00654B24" w:rsidRDefault="00F41687" w:rsidP="002B5C26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F41687" w:rsidRPr="00654B24" w:rsidRDefault="00F41687" w:rsidP="00F4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>П</w:t>
      </w:r>
      <w:r w:rsidRPr="00654B24">
        <w:rPr>
          <w:rFonts w:ascii="Times New Roman" w:eastAsia="Calibri" w:hAnsi="Times New Roman" w:cs="Times New Roman"/>
          <w:sz w:val="28"/>
          <w:szCs w:val="28"/>
        </w:rPr>
        <w:t xml:space="preserve">ериод подготовки к летней оздоровительной кампании для детей является наиболее ответственным в организации оздоровления детей. От уровня и качества подготовки </w:t>
      </w:r>
      <w:r w:rsidRPr="00654B24">
        <w:rPr>
          <w:rFonts w:ascii="Times New Roman" w:hAnsi="Times New Roman"/>
          <w:sz w:val="28"/>
          <w:szCs w:val="28"/>
        </w:rPr>
        <w:t xml:space="preserve">оздоровительных лагерей </w:t>
      </w:r>
      <w:r w:rsidRPr="00654B24">
        <w:rPr>
          <w:rFonts w:ascii="Times New Roman" w:eastAsia="Calibri" w:hAnsi="Times New Roman" w:cs="Times New Roman"/>
          <w:sz w:val="28"/>
          <w:szCs w:val="28"/>
        </w:rPr>
        <w:t xml:space="preserve"> во многом зависит безопасное для жизни и здоровья пребывание детей, обеспечение санитарно-эпидемиологического благополучия детей в оздоровительных организациях.</w:t>
      </w:r>
    </w:p>
    <w:p w:rsidR="002B5C26" w:rsidRPr="00654B24" w:rsidRDefault="002B5C26" w:rsidP="00DF6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>Многолетняя практика приемки к оздоровительному сезону оздоровительных лагерей с круглосуточным пребыванием детей межведомственными комиссиями местных исполнительных органов в соответствии с законодательством (</w:t>
      </w:r>
      <w:r w:rsidRPr="00654B24">
        <w:rPr>
          <w:rFonts w:ascii="Times New Roman" w:hAnsi="Times New Roman"/>
          <w:i/>
          <w:sz w:val="28"/>
          <w:szCs w:val="28"/>
        </w:rPr>
        <w:t>статьи 41, 45, 58 Закона Республики Беларусь от 04.01.2010 «О местном управлении и самоуправлении в Республике Беларусь», постановление Совета Министров Республики Беларусь от 2 июня 2004 года № 662 «О некоторых вопросах оздоровления детей</w:t>
      </w:r>
      <w:r w:rsidRPr="00654B24">
        <w:rPr>
          <w:rFonts w:ascii="Times New Roman" w:hAnsi="Times New Roman"/>
          <w:sz w:val="28"/>
          <w:szCs w:val="28"/>
        </w:rPr>
        <w:t>) позволила обеспечить безопасные для жизни и здоровья условия, достичь положительной динамики показателей эффективности оздоровления детей, не допускать вспышек острых кишечных инфекций.</w:t>
      </w:r>
      <w:r w:rsidR="00DF60C6" w:rsidRPr="00654B24">
        <w:rPr>
          <w:rFonts w:ascii="Times New Roman" w:hAnsi="Times New Roman"/>
          <w:sz w:val="28"/>
          <w:szCs w:val="28"/>
        </w:rPr>
        <w:t xml:space="preserve"> </w:t>
      </w:r>
      <w:r w:rsidR="00F41687" w:rsidRPr="00654B24">
        <w:rPr>
          <w:rFonts w:ascii="Times New Roman" w:eastAsia="Calibri" w:hAnsi="Times New Roman" w:cs="Times New Roman"/>
          <w:sz w:val="28"/>
          <w:szCs w:val="28"/>
        </w:rPr>
        <w:t>В 2018 году Министерством</w:t>
      </w:r>
      <w:r w:rsidR="00DF60C6" w:rsidRPr="00654B2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 Республики Беларусь было</w:t>
      </w:r>
      <w:r w:rsidRPr="00654B24">
        <w:rPr>
          <w:rFonts w:ascii="Times New Roman" w:hAnsi="Times New Roman"/>
          <w:i/>
          <w:sz w:val="28"/>
          <w:szCs w:val="28"/>
        </w:rPr>
        <w:t xml:space="preserve"> </w:t>
      </w:r>
      <w:r w:rsidRPr="00654B24">
        <w:rPr>
          <w:rFonts w:ascii="Times New Roman" w:hAnsi="Times New Roman"/>
          <w:sz w:val="28"/>
          <w:szCs w:val="28"/>
        </w:rPr>
        <w:t>предложен</w:t>
      </w:r>
      <w:r w:rsidR="00DF60C6" w:rsidRPr="00654B24">
        <w:rPr>
          <w:rFonts w:ascii="Times New Roman" w:hAnsi="Times New Roman"/>
          <w:sz w:val="28"/>
          <w:szCs w:val="28"/>
        </w:rPr>
        <w:t>о к оздоровительному сезону 2018</w:t>
      </w:r>
      <w:r w:rsidRPr="00654B24">
        <w:rPr>
          <w:rFonts w:ascii="Times New Roman" w:hAnsi="Times New Roman"/>
          <w:sz w:val="28"/>
          <w:szCs w:val="28"/>
        </w:rPr>
        <w:t xml:space="preserve"> года и в дальнейшем использовать аналогичные подходы </w:t>
      </w:r>
      <w:r w:rsidR="00DF60C6" w:rsidRPr="00654B24">
        <w:rPr>
          <w:rFonts w:ascii="Times New Roman" w:hAnsi="Times New Roman"/>
          <w:sz w:val="28"/>
          <w:szCs w:val="28"/>
        </w:rPr>
        <w:t>по</w:t>
      </w:r>
      <w:r w:rsidRPr="00654B24">
        <w:rPr>
          <w:rFonts w:ascii="Times New Roman" w:hAnsi="Times New Roman"/>
          <w:sz w:val="28"/>
          <w:szCs w:val="28"/>
        </w:rPr>
        <w:t xml:space="preserve"> приемке оздоровительных лагерей и  оценке их готовности, наряду с другими вопросами, использовать перечень вопросов из прилагаемой формы акта приемки оздоровительной организации </w:t>
      </w:r>
      <w:r w:rsidR="00DF60C6" w:rsidRPr="00654B24">
        <w:rPr>
          <w:rFonts w:ascii="Times New Roman" w:hAnsi="Times New Roman"/>
          <w:sz w:val="28"/>
          <w:szCs w:val="28"/>
        </w:rPr>
        <w:t>(</w:t>
      </w:r>
      <w:r w:rsidR="00F66A7E" w:rsidRPr="00654B24">
        <w:rPr>
          <w:rFonts w:ascii="Times New Roman" w:hAnsi="Times New Roman"/>
          <w:sz w:val="28"/>
          <w:szCs w:val="28"/>
        </w:rPr>
        <w:t>приложение №</w:t>
      </w:r>
      <w:r w:rsidR="00DF60C6" w:rsidRPr="00654B24">
        <w:rPr>
          <w:rFonts w:ascii="Times New Roman" w:hAnsi="Times New Roman"/>
          <w:sz w:val="28"/>
          <w:szCs w:val="28"/>
        </w:rPr>
        <w:t>1</w:t>
      </w:r>
      <w:r w:rsidR="00F41687" w:rsidRPr="00654B24">
        <w:rPr>
          <w:rFonts w:ascii="Times New Roman" w:hAnsi="Times New Roman"/>
          <w:sz w:val="28"/>
          <w:szCs w:val="28"/>
        </w:rPr>
        <w:t xml:space="preserve"> - №4</w:t>
      </w:r>
      <w:r w:rsidR="00DF60C6" w:rsidRPr="00654B24">
        <w:rPr>
          <w:rFonts w:ascii="Times New Roman" w:hAnsi="Times New Roman"/>
          <w:sz w:val="28"/>
          <w:szCs w:val="28"/>
        </w:rPr>
        <w:t xml:space="preserve"> к </w:t>
      </w:r>
      <w:r w:rsidR="00DF60C6" w:rsidRPr="00654B24">
        <w:rPr>
          <w:rFonts w:ascii="Times New Roman" w:hAnsi="Times New Roman" w:cs="Times New Roman"/>
          <w:sz w:val="28"/>
          <w:szCs w:val="28"/>
        </w:rPr>
        <w:t>с</w:t>
      </w:r>
      <w:r w:rsidR="00DF60C6" w:rsidRPr="00654B24">
        <w:rPr>
          <w:rFonts w:ascii="Times New Roman" w:eastAsia="Calibri" w:hAnsi="Times New Roman" w:cs="Times New Roman"/>
          <w:sz w:val="28"/>
          <w:szCs w:val="28"/>
        </w:rPr>
        <w:t>анитарным  нормам  и правилам  «Требования к оздоровительным организациям для детей», утвержденных  постановлением Министерства здравоохранения  Республики Беларусь от 26.12.2012г №205)</w:t>
      </w:r>
      <w:r w:rsidRPr="00654B24">
        <w:rPr>
          <w:rFonts w:ascii="Times New Roman" w:hAnsi="Times New Roman"/>
          <w:sz w:val="28"/>
          <w:szCs w:val="28"/>
        </w:rPr>
        <w:t xml:space="preserve">. </w:t>
      </w:r>
    </w:p>
    <w:p w:rsidR="002B5C26" w:rsidRPr="00654B24" w:rsidRDefault="002B5C26" w:rsidP="002B5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>ГУ «Слонимский зональный центр гигиены и эпидемиологии»  готов принимать активное участие в работе межведомственных лагерных комиссий по приемке оздоровительных организаций с круглосуточным пребыванием детей с оценкой качества их подготовки в пределах компетенции и по предлагаемым вопросам.</w:t>
      </w:r>
    </w:p>
    <w:p w:rsidR="002B5C26" w:rsidRPr="00654B24" w:rsidRDefault="00D20657" w:rsidP="00D20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 xml:space="preserve">Нормативные документы используемые  </w:t>
      </w:r>
      <w:r w:rsidR="00F109CA" w:rsidRPr="00654B24">
        <w:rPr>
          <w:rFonts w:ascii="Times New Roman" w:hAnsi="Times New Roman"/>
          <w:sz w:val="28"/>
          <w:szCs w:val="28"/>
        </w:rPr>
        <w:t>учредителями</w:t>
      </w:r>
      <w:r w:rsidRPr="00654B24">
        <w:rPr>
          <w:rFonts w:ascii="Times New Roman" w:hAnsi="Times New Roman"/>
          <w:sz w:val="28"/>
          <w:szCs w:val="28"/>
        </w:rPr>
        <w:t xml:space="preserve"> оздоровитель</w:t>
      </w:r>
      <w:r w:rsidR="00DF60C6" w:rsidRPr="00654B24">
        <w:rPr>
          <w:rFonts w:ascii="Times New Roman" w:hAnsi="Times New Roman"/>
          <w:sz w:val="28"/>
          <w:szCs w:val="28"/>
        </w:rPr>
        <w:t>ных организаций для детей в 2019</w:t>
      </w:r>
      <w:r w:rsidRPr="00654B24">
        <w:rPr>
          <w:rFonts w:ascii="Times New Roman" w:hAnsi="Times New Roman"/>
          <w:sz w:val="28"/>
          <w:szCs w:val="28"/>
        </w:rPr>
        <w:t xml:space="preserve"> году:</w:t>
      </w:r>
    </w:p>
    <w:p w:rsidR="00F109CA" w:rsidRPr="00654B24" w:rsidRDefault="00F109CA" w:rsidP="00D20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24">
        <w:rPr>
          <w:rFonts w:ascii="Times New Roman" w:hAnsi="Times New Roman"/>
          <w:sz w:val="28"/>
          <w:szCs w:val="28"/>
        </w:rPr>
        <w:t>- общие санитарно-эпидемиологические требования утвержденные Декретом Президента Республики Беларусь от 23.11.2017 №7;</w:t>
      </w:r>
    </w:p>
    <w:p w:rsidR="00F109CA" w:rsidRPr="00654B24" w:rsidRDefault="00F109CA" w:rsidP="00F4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>- с</w:t>
      </w:r>
      <w:r w:rsidRPr="00654B24">
        <w:rPr>
          <w:rFonts w:ascii="Times New Roman" w:eastAsia="Calibri" w:hAnsi="Times New Roman" w:cs="Times New Roman"/>
          <w:sz w:val="28"/>
          <w:szCs w:val="28"/>
        </w:rPr>
        <w:t>анитарных  норм и правил «Требования к оздоровительным организациям для детей», утвержденные постановлением Министерства здравоохранения  Республики Беларусь от 26.12.2012г №205.</w:t>
      </w:r>
    </w:p>
    <w:p w:rsidR="00654B24" w:rsidRDefault="00654B24" w:rsidP="00654B24">
      <w:pPr>
        <w:pStyle w:val="ConsPlusNormal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DF60C6" w:rsidRDefault="00654B24" w:rsidP="00654B2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Приложение. Упомянутые по тексту формы актов приемки оздоровительной организации.</w:t>
      </w:r>
    </w:p>
    <w:p w:rsidR="00654B24" w:rsidRDefault="00654B24" w:rsidP="002B5C2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54B24" w:rsidRDefault="00654B24" w:rsidP="00654B24">
      <w:pPr>
        <w:pStyle w:val="ConsPlusNormal"/>
        <w:spacing w:line="28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54B24" w:rsidRDefault="00654B24" w:rsidP="00654B24">
      <w:pPr>
        <w:pStyle w:val="ConsPlusNormal"/>
        <w:spacing w:line="28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B5C26" w:rsidRPr="00FA196C" w:rsidRDefault="002B5C26" w:rsidP="002B5C2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2B5C26" w:rsidRPr="00FA196C" w:rsidRDefault="002B5C26" w:rsidP="002B5C2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АКТ</w:t>
      </w:r>
    </w:p>
    <w:p w:rsidR="002B5C26" w:rsidRPr="00FA196C" w:rsidRDefault="002B5C26" w:rsidP="002B5C2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приемки оздоровительной организации</w:t>
      </w:r>
    </w:p>
    <w:p w:rsidR="002B5C26" w:rsidRPr="00FA196C" w:rsidRDefault="002B5C26" w:rsidP="002B5C2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A196C">
        <w:rPr>
          <w:rFonts w:ascii="Times New Roman" w:hAnsi="Times New Roman" w:cs="Times New Roman"/>
          <w:sz w:val="28"/>
          <w:szCs w:val="28"/>
        </w:rPr>
        <w:t xml:space="preserve">круглосуточным пребыванием детей </w:t>
      </w:r>
    </w:p>
    <w:p w:rsidR="002B5C26" w:rsidRPr="00FA196C" w:rsidRDefault="002B5C26" w:rsidP="002B5C2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от ___ ___________________ 20___ г.</w:t>
      </w:r>
    </w:p>
    <w:p w:rsidR="002B5C26" w:rsidRPr="00FA196C" w:rsidRDefault="002B5C26" w:rsidP="002B5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Собственник (учредитель) оздоровительной организации (наименование, юридический адрес, месторасположение)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Оздоровительная организация (наименование, адрес)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Приемку оздоровительной организации произвела комиссия в составе (Ф.И.О., наименование организаций, должность):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1. Оздоровительная организация расположена (адрес, удаленность от железной дороги, населенного пункта, организации здравоохранения)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2. Наличие подъездных путей (шоссе, проселочная дорога), состояние и пригодность их для использования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3. Оздоровительная организация сезонного или круглогодичного функционирования (нужное подчеркнуть)</w:t>
            </w:r>
          </w:p>
        </w:tc>
      </w:tr>
      <w:tr w:rsidR="002B5C26" w:rsidRPr="00FA196C" w:rsidTr="002B5C26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4. Оздоровительная организация на стационарной или арендованной базе (подчеркнуть)</w:t>
            </w:r>
            <w:r w:rsidRPr="00FA196C">
              <w:rPr>
                <w:sz w:val="28"/>
                <w:szCs w:val="28"/>
              </w:rPr>
              <w:br/>
              <w:t xml:space="preserve">наименование собственника арендованной базы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с какого года функционирует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5. Вместимость оздоровительной организации:</w:t>
            </w:r>
            <w:r w:rsidRPr="00FA196C">
              <w:rPr>
                <w:sz w:val="28"/>
                <w:szCs w:val="28"/>
              </w:rPr>
              <w:br/>
              <w:t>расчетная/фактическая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количество оздоровительных смен (планируемое)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даты функционирования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6. Размещение спальных помещений (нужное подчеркнуть):</w:t>
            </w:r>
            <w:r w:rsidRPr="00FA196C">
              <w:rPr>
                <w:sz w:val="28"/>
                <w:szCs w:val="28"/>
              </w:rPr>
              <w:br/>
              <w:t xml:space="preserve">в зданиях, из них отапливаемых централизованно, неотапливаемых; дополнительное использование палаток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7. Источник водоснабжения, его готовность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8. Канализование зданий (спальных, пищеблока, медицинского блока и других) (нужное подчеркнуть): централизованная канализация, с местными выгребами, отсутствует</w:t>
            </w:r>
            <w:r w:rsidRPr="00FA196C">
              <w:rPr>
                <w:sz w:val="28"/>
                <w:szCs w:val="28"/>
              </w:rPr>
              <w:br/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9. Площадь в м</w:t>
            </w:r>
            <w:r w:rsidRPr="00FA196C">
              <w:rPr>
                <w:sz w:val="28"/>
                <w:szCs w:val="28"/>
                <w:vertAlign w:val="superscript"/>
              </w:rPr>
              <w:t>2</w:t>
            </w:r>
            <w:r w:rsidRPr="00FA196C">
              <w:rPr>
                <w:sz w:val="28"/>
                <w:szCs w:val="28"/>
              </w:rPr>
              <w:t xml:space="preserve"> на одного ребенка в спальных помещениях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количество мест в спальных помещениях для мальчиков</w:t>
            </w:r>
            <w:r>
              <w:rPr>
                <w:sz w:val="28"/>
                <w:szCs w:val="28"/>
              </w:rPr>
              <w:t xml:space="preserve">            </w:t>
            </w:r>
            <w:r w:rsidRPr="00FA19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для </w:t>
            </w:r>
            <w:r w:rsidRPr="00FA196C">
              <w:rPr>
                <w:sz w:val="28"/>
                <w:szCs w:val="28"/>
              </w:rPr>
              <w:t xml:space="preserve"> девочек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10. Наличие и готовность к эксплуатации основных помещений, соответствие их состава и площадей </w:t>
            </w:r>
            <w:r>
              <w:rPr>
                <w:sz w:val="28"/>
                <w:szCs w:val="28"/>
              </w:rPr>
              <w:t xml:space="preserve">установленным </w:t>
            </w:r>
            <w:r w:rsidRPr="00FA196C">
              <w:rPr>
                <w:sz w:val="28"/>
                <w:szCs w:val="28"/>
              </w:rPr>
              <w:t>санитарн</w:t>
            </w:r>
            <w:r>
              <w:rPr>
                <w:sz w:val="28"/>
                <w:szCs w:val="28"/>
              </w:rPr>
              <w:t xml:space="preserve">о-эпидемиологическим требованиям </w:t>
            </w:r>
            <w:r w:rsidRPr="00FA196C">
              <w:rPr>
                <w:sz w:val="28"/>
                <w:szCs w:val="28"/>
              </w:rPr>
              <w:t xml:space="preserve">к оздоровительным </w:t>
            </w:r>
            <w:r>
              <w:rPr>
                <w:sz w:val="28"/>
                <w:szCs w:val="28"/>
              </w:rPr>
              <w:t>и санаторно-курортным организациям для детей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гардеробная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санитарные узлы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для сушки одежды и обуви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lastRenderedPageBreak/>
              <w:t>для хранения чемоданов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для чистки и глажения одежды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постирочная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помещения для дневного пребывания детей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комната воспитателя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комната педагога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умывальные с ножными ваннами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санитарные узлы (уборные), раздельные для мальчиков и девочек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помещения для </w:t>
            </w:r>
            <w:r>
              <w:rPr>
                <w:sz w:val="28"/>
                <w:szCs w:val="28"/>
              </w:rPr>
              <w:t>детского творчества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актовый зал (или клуб, эстрада)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11. Готовность </w:t>
            </w:r>
            <w:r>
              <w:rPr>
                <w:sz w:val="28"/>
                <w:szCs w:val="28"/>
              </w:rPr>
              <w:t>объекта питания</w:t>
            </w:r>
            <w:r w:rsidRPr="00FA196C">
              <w:rPr>
                <w:sz w:val="28"/>
                <w:szCs w:val="28"/>
              </w:rPr>
              <w:t>:</w:t>
            </w:r>
            <w:r w:rsidRPr="00FA196C">
              <w:rPr>
                <w:sz w:val="28"/>
                <w:szCs w:val="28"/>
              </w:rPr>
              <w:br/>
              <w:t>11.1. число мест в обеденном зале (проектное/фактическое) ______________ площадь на одно посадочное место ________________</w:t>
            </w:r>
            <w:r>
              <w:rPr>
                <w:sz w:val="28"/>
                <w:szCs w:val="28"/>
              </w:rPr>
              <w:t xml:space="preserve">и </w:t>
            </w:r>
            <w:r w:rsidRPr="00FA196C">
              <w:rPr>
                <w:sz w:val="28"/>
                <w:szCs w:val="28"/>
              </w:rPr>
              <w:t>соответствие санитарн</w:t>
            </w:r>
            <w:r>
              <w:rPr>
                <w:sz w:val="28"/>
                <w:szCs w:val="28"/>
              </w:rPr>
              <w:t xml:space="preserve">о-эпидемиологическим требованиям </w:t>
            </w:r>
            <w:r w:rsidRPr="00FA196C">
              <w:rPr>
                <w:sz w:val="28"/>
                <w:szCs w:val="28"/>
              </w:rPr>
              <w:t>(да, нет)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обеспеченность обеденных залов мебелью с учетом количества и роста детей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11.2. наличие установленного набора помещений (перечень и площадь каждого помещения) и готовность их к эксплуатации:</w:t>
            </w:r>
            <w:r w:rsidRPr="00FA196C">
              <w:rPr>
                <w:sz w:val="28"/>
                <w:szCs w:val="28"/>
              </w:rPr>
              <w:br/>
              <w:t>производственные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складские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помещения для работников с санузлом и душевыми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11.3. обеспеченность горячей и холодной проточной водой. Наличие резервного источника горячего водоснабжения, его мощность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11.4. условия для мытья столовой и кухонной посуды:</w:t>
            </w:r>
            <w:r w:rsidRPr="00FA196C">
              <w:rPr>
                <w:sz w:val="28"/>
                <w:szCs w:val="28"/>
              </w:rPr>
              <w:br/>
              <w:t>наличие постоянной подачи холодной и горячей проточной воды ко всем производственным, в том числе моечным, ваннам, умывальникам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наличие посудомоечной машины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11.5. обеспеченность </w:t>
            </w:r>
            <w:r>
              <w:rPr>
                <w:sz w:val="28"/>
                <w:szCs w:val="28"/>
              </w:rPr>
              <w:t xml:space="preserve">объекта </w:t>
            </w:r>
            <w:r w:rsidRPr="00FA196C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тания</w:t>
            </w:r>
            <w:r w:rsidRPr="00FA196C">
              <w:rPr>
                <w:sz w:val="28"/>
                <w:szCs w:val="28"/>
              </w:rPr>
              <w:t>:</w:t>
            </w:r>
            <w:r w:rsidRPr="00FA196C">
              <w:rPr>
                <w:sz w:val="28"/>
                <w:szCs w:val="28"/>
              </w:rPr>
              <w:br/>
              <w:t>торгово-технологическим оборудованием (перечислить, исправность)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посудой (количество комплектов на число детей в смену)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кухонным инвентарем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моющими средствами и средствами дезинфекции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11.6. условия хранения пищевых продуктов (скоропортящихся, сухих, овощей, ягод и фруктов):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наличие холодильного оборудования и других источников холода (холодильные камеры, бытовые холодильники) (перечислить, исправность)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11.7. готовность к эксплуатации </w:t>
            </w:r>
            <w:r>
              <w:rPr>
                <w:sz w:val="28"/>
                <w:szCs w:val="28"/>
              </w:rPr>
              <w:t>объекта питания</w:t>
            </w:r>
            <w:r w:rsidRPr="00FA196C">
              <w:rPr>
                <w:sz w:val="28"/>
                <w:szCs w:val="28"/>
              </w:rPr>
              <w:t xml:space="preserve"> (да, нет)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12. Наличие и готовность помещений медицинского </w:t>
            </w:r>
            <w:r>
              <w:rPr>
                <w:sz w:val="28"/>
                <w:szCs w:val="28"/>
              </w:rPr>
              <w:t>назначения</w:t>
            </w:r>
            <w:r w:rsidRPr="00FA196C">
              <w:rPr>
                <w:sz w:val="28"/>
                <w:szCs w:val="28"/>
              </w:rPr>
              <w:t xml:space="preserve"> (набор, площадь, санитарно-техническое оснащение):</w:t>
            </w:r>
            <w:r w:rsidRPr="00FA196C">
              <w:rPr>
                <w:sz w:val="28"/>
                <w:szCs w:val="28"/>
              </w:rPr>
              <w:br/>
              <w:t>приемная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кабинет стоматолога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процедурная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санитарный узел с умывальником в шлюзе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медицинский изолятор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палата (число, площадь)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lastRenderedPageBreak/>
              <w:t>число коек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наличие полубоксированных палат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подсобные помещения (какие, площадь)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наличие горячего и холодного водоснабжения, канализации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13. Наличие, готовность к эксплуатации и соответствие санитарн</w:t>
            </w:r>
            <w:r>
              <w:rPr>
                <w:sz w:val="28"/>
                <w:szCs w:val="28"/>
              </w:rPr>
              <w:t xml:space="preserve">о-эпидемиологическим требованиям </w:t>
            </w:r>
            <w:r w:rsidRPr="00FA196C">
              <w:rPr>
                <w:sz w:val="28"/>
                <w:szCs w:val="28"/>
              </w:rPr>
              <w:br/>
              <w:t>бань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душевых (число рожков)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кабин личной гигиены девочек (число мест)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14. Обеспечение нормируемых уровней естественного и искусственного освещения основных помещений:</w:t>
            </w:r>
            <w:r w:rsidRPr="00FA196C">
              <w:rPr>
                <w:sz w:val="28"/>
                <w:szCs w:val="28"/>
              </w:rPr>
              <w:br/>
              <w:t>спальных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медицинского назначения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учебных,</w:t>
            </w:r>
            <w:r>
              <w:rPr>
                <w:sz w:val="28"/>
                <w:szCs w:val="28"/>
              </w:rPr>
              <w:t xml:space="preserve"> для детского творчества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пищеблока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15. Территория оздоровительной организации: общая площадь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площадь на одного ребенка ______________ соответствие санитарн</w:t>
            </w:r>
            <w:r>
              <w:rPr>
                <w:sz w:val="28"/>
                <w:szCs w:val="28"/>
              </w:rPr>
              <w:t>о-эпидемиологическим требованиям</w:t>
            </w:r>
            <w:r w:rsidRPr="00FA196C">
              <w:rPr>
                <w:sz w:val="28"/>
                <w:szCs w:val="28"/>
              </w:rPr>
              <w:t xml:space="preserve"> (да, нет)                                            ограждение территории (да, нет)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вид ограждения                                                       высота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16. Санитарное состояние территории, проведение профилактических акарицидных мероприятий в соответствии с санитарн</w:t>
            </w:r>
            <w:r>
              <w:rPr>
                <w:sz w:val="28"/>
                <w:szCs w:val="28"/>
              </w:rPr>
              <w:t>о-эпидемиологическими требованиями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17. Наличие водоема, оборудование пляжа и мест купания в соответствии с санитарн</w:t>
            </w:r>
            <w:r>
              <w:rPr>
                <w:sz w:val="28"/>
                <w:szCs w:val="28"/>
              </w:rPr>
              <w:t>о-эпидемиологическими требованиями</w:t>
            </w:r>
            <w:r w:rsidRPr="00FA196C">
              <w:rPr>
                <w:sz w:val="28"/>
                <w:szCs w:val="28"/>
              </w:rPr>
              <w:t xml:space="preserve">: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готовность их к эксплуатации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18. Площадка для костра (да, нет)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19. Обеспеченность инвентарем для работы кружков (каким, количество)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20. Физкультурно-спортивные сооружения, оборудование и спортивный инвентарь (перечень, количество, соответствие их строительным нормам проектирования, санитарн</w:t>
            </w:r>
            <w:r>
              <w:rPr>
                <w:sz w:val="28"/>
                <w:szCs w:val="28"/>
              </w:rPr>
              <w:t>о-эпидемиологическими требованиям)</w:t>
            </w:r>
          </w:p>
          <w:p w:rsidR="002B5C26" w:rsidRPr="00FA196C" w:rsidRDefault="002B5C26" w:rsidP="002B5C26">
            <w:pPr>
              <w:pStyle w:val="spiski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21. Наличие игровых площадок, аттракционов, их оборудование, готовность к эксплуатации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22. Условия размещения работников из числа обслуживающего персонала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23. Обеспеченность </w:t>
            </w:r>
            <w:r>
              <w:rPr>
                <w:sz w:val="28"/>
                <w:szCs w:val="28"/>
              </w:rPr>
              <w:t xml:space="preserve">твердым </w:t>
            </w:r>
            <w:r w:rsidRPr="00FA196C">
              <w:rPr>
                <w:sz w:val="28"/>
                <w:szCs w:val="28"/>
              </w:rPr>
              <w:t>инвентарем (количество, состояние):</w:t>
            </w:r>
          </w:p>
        </w:tc>
      </w:tr>
      <w:tr w:rsidR="002B5C26" w:rsidRPr="00FA196C" w:rsidTr="002B5C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кровати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тумбочки</w:t>
            </w:r>
          </w:p>
        </w:tc>
      </w:tr>
      <w:tr w:rsidR="002B5C26" w:rsidRPr="00FA196C" w:rsidTr="002B5C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шкафы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столы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24. Обеспеченность мягким инвентарем:</w:t>
            </w:r>
            <w:r w:rsidRPr="00FA196C">
              <w:rPr>
                <w:sz w:val="28"/>
                <w:szCs w:val="28"/>
              </w:rPr>
              <w:br/>
              <w:t>количество смен постельного белья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количество смен наматрацников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25. Укомплектованность штата (количество в % от необходимого):</w:t>
            </w:r>
            <w:r w:rsidRPr="00FA196C">
              <w:rPr>
                <w:sz w:val="28"/>
                <w:szCs w:val="28"/>
              </w:rPr>
              <w:br/>
              <w:t>воспитателей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lastRenderedPageBreak/>
              <w:t>медицинских работников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объектов </w:t>
            </w:r>
            <w:r w:rsidRPr="00FA196C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тания</w:t>
            </w:r>
            <w:r w:rsidRPr="00FA196C">
              <w:rPr>
                <w:sz w:val="28"/>
                <w:szCs w:val="28"/>
              </w:rPr>
              <w:t xml:space="preserve"> (повара, кухонные работники)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26. Наличие договора о вывозе пищевых отходов, мусора, очистке выгребов, кратность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27. Организация труда (для </w:t>
            </w:r>
            <w:r>
              <w:rPr>
                <w:sz w:val="28"/>
                <w:szCs w:val="28"/>
              </w:rPr>
              <w:t xml:space="preserve">профильных оздоровительных </w:t>
            </w:r>
            <w:r w:rsidRPr="00FA196C">
              <w:rPr>
                <w:sz w:val="28"/>
                <w:szCs w:val="28"/>
              </w:rPr>
              <w:t xml:space="preserve">лагерей труда и отдыха):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27.1. предполагаемые виды выполняемых работ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27.2. удаленность места работы от места размещения лагеря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27.3. предполагаемый режим труда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 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 xml:space="preserve">27.4. обеспеченность при необходимости спецодеждой и рабочим инструментарием 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28. Выполнение предписаний:</w:t>
            </w: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after="240"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органов и учреждений, осуществляющих государственный санитарный надзор</w:t>
            </w:r>
          </w:p>
          <w:p w:rsidR="002B5C26" w:rsidRPr="00FA196C" w:rsidRDefault="002B5C26" w:rsidP="002B5C26">
            <w:pPr>
              <w:pStyle w:val="spiski"/>
              <w:spacing w:after="240" w:line="280" w:lineRule="exact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after="240"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t>органов и учреждений Министерства по чрезвычайным ситуациям Республики Беларусь</w:t>
            </w:r>
          </w:p>
          <w:p w:rsidR="002B5C26" w:rsidRPr="00FA196C" w:rsidRDefault="002B5C26" w:rsidP="002B5C26">
            <w:pPr>
              <w:pStyle w:val="spiski"/>
              <w:spacing w:after="240" w:line="280" w:lineRule="exact"/>
              <w:rPr>
                <w:sz w:val="28"/>
                <w:szCs w:val="28"/>
              </w:rPr>
            </w:pPr>
          </w:p>
          <w:p w:rsidR="002B5C26" w:rsidRPr="00FA196C" w:rsidRDefault="002B5C26" w:rsidP="002B5C26">
            <w:pPr>
              <w:pStyle w:val="spiski"/>
              <w:spacing w:after="240" w:line="280" w:lineRule="exact"/>
              <w:rPr>
                <w:sz w:val="28"/>
                <w:szCs w:val="28"/>
              </w:rPr>
            </w:pPr>
          </w:p>
        </w:tc>
      </w:tr>
      <w:tr w:rsidR="002B5C26" w:rsidRPr="00FA196C" w:rsidTr="002B5C26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5C26" w:rsidRPr="00FA196C" w:rsidRDefault="002B5C26" w:rsidP="002B5C26">
            <w:pPr>
              <w:pStyle w:val="spiski"/>
              <w:spacing w:line="280" w:lineRule="exact"/>
              <w:jc w:val="center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br/>
              <w:t>ЗАКЛЮЧЕНИЕ</w:t>
            </w:r>
          </w:p>
          <w:p w:rsidR="002B5C26" w:rsidRPr="00FA196C" w:rsidRDefault="002B5C26" w:rsidP="002B5C26">
            <w:pPr>
              <w:pStyle w:val="spiski"/>
              <w:spacing w:line="280" w:lineRule="exact"/>
              <w:rPr>
                <w:sz w:val="28"/>
                <w:szCs w:val="28"/>
              </w:rPr>
            </w:pPr>
            <w:r w:rsidRPr="00FA196C">
              <w:rPr>
                <w:sz w:val="28"/>
                <w:szCs w:val="28"/>
              </w:rPr>
              <w:br/>
              <w:t>1. Оздоровительная организация (наименование) готова к функционированию с ___ _______________ 20__ г.</w:t>
            </w:r>
            <w:r w:rsidRPr="00FA196C">
              <w:rPr>
                <w:sz w:val="28"/>
                <w:szCs w:val="28"/>
              </w:rPr>
              <w:br/>
              <w:t>2. Оздоровительная организация (наименование) не готова к функционированию до проведения следующих мероприятий (указать каких и в какой срок) _________________</w:t>
            </w:r>
            <w:r w:rsidRPr="00FA196C">
              <w:rPr>
                <w:sz w:val="28"/>
                <w:szCs w:val="28"/>
              </w:rPr>
              <w:br/>
              <w:t>3. Оздоровительная организация (наименование) не может функционировать (указать причину) ___________________________________</w:t>
            </w:r>
            <w:r w:rsidR="00D20657">
              <w:rPr>
                <w:sz w:val="28"/>
                <w:szCs w:val="28"/>
              </w:rPr>
              <w:t>_______________________________</w:t>
            </w:r>
          </w:p>
        </w:tc>
      </w:tr>
    </w:tbl>
    <w:p w:rsidR="002B5C26" w:rsidRPr="00FA196C" w:rsidRDefault="002B5C26" w:rsidP="002B5C2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5C26" w:rsidRPr="00FA196C" w:rsidRDefault="002B5C26" w:rsidP="002B5C2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2B5C26" w:rsidRPr="00FA196C" w:rsidRDefault="002B5C26" w:rsidP="002B5C26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C26" w:rsidRPr="00FA196C" w:rsidRDefault="002B5C26" w:rsidP="002B5C26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C26" w:rsidRDefault="002B5C26" w:rsidP="002B5C26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 xml:space="preserve">Примечание. Акт оформляется </w:t>
      </w:r>
      <w:r w:rsidRPr="00DF60C6">
        <w:rPr>
          <w:rFonts w:ascii="Times New Roman" w:hAnsi="Times New Roman" w:cs="Times New Roman"/>
          <w:b/>
          <w:sz w:val="28"/>
          <w:szCs w:val="28"/>
        </w:rPr>
        <w:t>в трех экземплярах</w:t>
      </w:r>
      <w:r w:rsidRPr="00FA196C">
        <w:rPr>
          <w:rFonts w:ascii="Times New Roman" w:hAnsi="Times New Roman" w:cs="Times New Roman"/>
          <w:sz w:val="28"/>
          <w:szCs w:val="28"/>
        </w:rPr>
        <w:t xml:space="preserve"> и передается на хранение каждой из подписывающих сторон. </w:t>
      </w:r>
    </w:p>
    <w:p w:rsidR="00F742FC" w:rsidRDefault="00F742FC" w:rsidP="00DF60C6">
      <w:pPr>
        <w:pStyle w:val="ConsPlusNormal"/>
        <w:spacing w:line="28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C6">
        <w:rPr>
          <w:rFonts w:ascii="Times New Roman" w:hAnsi="Times New Roman" w:cs="Times New Roman"/>
          <w:b/>
          <w:sz w:val="28"/>
          <w:szCs w:val="28"/>
        </w:rPr>
        <w:t>В акте должны быть заполнены все строки.</w:t>
      </w:r>
    </w:p>
    <w:p w:rsidR="00F41687" w:rsidRDefault="00F41687" w:rsidP="00DF60C6">
      <w:pPr>
        <w:pStyle w:val="ConsPlusNormal"/>
        <w:spacing w:line="28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87" w:rsidRDefault="00F41687" w:rsidP="00DF60C6">
      <w:pPr>
        <w:pStyle w:val="ConsPlusNormal"/>
        <w:spacing w:line="28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87" w:rsidRDefault="00F41687" w:rsidP="00F41687">
      <w:pPr>
        <w:spacing w:line="240" w:lineRule="auto"/>
        <w:ind w:left="4961"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41687" w:rsidRPr="007574E2" w:rsidRDefault="00F41687" w:rsidP="00F41687">
      <w:pPr>
        <w:spacing w:line="240" w:lineRule="auto"/>
        <w:ind w:left="4961"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Приложение 2</w:t>
      </w:r>
    </w:p>
    <w:p w:rsidR="00F41687" w:rsidRPr="000E1B8F" w:rsidRDefault="00F41687" w:rsidP="00F41687">
      <w:pPr>
        <w:pStyle w:val="3"/>
        <w:spacing w:line="240" w:lineRule="auto"/>
        <w:ind w:left="4961" w:right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1B8F">
        <w:rPr>
          <w:rFonts w:ascii="Times New Roman" w:hAnsi="Times New Roman" w:cs="Times New Roman"/>
          <w:b w:val="0"/>
          <w:color w:val="auto"/>
          <w:sz w:val="24"/>
          <w:szCs w:val="24"/>
        </w:rPr>
        <w:t>к Санитарным нормам и правилам «Требования к оздоровительным организациям для детей»</w:t>
      </w:r>
    </w:p>
    <w:p w:rsidR="00F41687" w:rsidRPr="000E1B8F" w:rsidRDefault="00F41687" w:rsidP="00F41687">
      <w:pPr>
        <w:pStyle w:val="31"/>
        <w:spacing w:line="280" w:lineRule="exact"/>
        <w:ind w:left="5245" w:right="2" w:firstLine="0"/>
        <w:rPr>
          <w:szCs w:val="24"/>
        </w:rPr>
      </w:pPr>
      <w:r w:rsidRPr="000E1B8F">
        <w:rPr>
          <w:szCs w:val="24"/>
        </w:rPr>
        <w:t xml:space="preserve">утвержденные постановлением </w:t>
      </w:r>
    </w:p>
    <w:p w:rsidR="00F41687" w:rsidRPr="00654B24" w:rsidRDefault="00F41687" w:rsidP="00654B24">
      <w:pPr>
        <w:pStyle w:val="31"/>
        <w:spacing w:line="280" w:lineRule="exact"/>
        <w:ind w:left="5245" w:right="2" w:firstLine="0"/>
        <w:rPr>
          <w:szCs w:val="24"/>
        </w:rPr>
      </w:pPr>
      <w:r w:rsidRPr="000E1B8F">
        <w:rPr>
          <w:szCs w:val="24"/>
        </w:rPr>
        <w:t>МЗРБ от 26.12. 2012  № 205</w:t>
      </w:r>
    </w:p>
    <w:p w:rsidR="00F41687" w:rsidRPr="00654B24" w:rsidRDefault="00F41687" w:rsidP="00F41687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868"/>
      <w:bookmarkEnd w:id="0"/>
      <w:r w:rsidRPr="00654B24">
        <w:rPr>
          <w:rFonts w:ascii="Times New Roman" w:hAnsi="Times New Roman" w:cs="Times New Roman"/>
          <w:sz w:val="28"/>
          <w:szCs w:val="28"/>
        </w:rPr>
        <w:t>Форма</w:t>
      </w:r>
    </w:p>
    <w:p w:rsidR="00F41687" w:rsidRPr="00654B24" w:rsidRDefault="00F41687" w:rsidP="00F41687">
      <w:pPr>
        <w:tabs>
          <w:tab w:val="left" w:pos="9180"/>
        </w:tabs>
        <w:spacing w:after="0" w:line="280" w:lineRule="exact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54B24">
        <w:rPr>
          <w:rFonts w:ascii="Times New Roman" w:eastAsia="Calibri" w:hAnsi="Times New Roman" w:cs="Times New Roman"/>
          <w:bCs/>
          <w:sz w:val="28"/>
          <w:szCs w:val="28"/>
        </w:rPr>
        <w:t>АКТ ПРИЕМКИ ОЗДОРОВИТЕЛЬНОГО (СПОРТИВНО-ОЗДОРОВИТЕЛЬНОГО) ЛАГЕРЯ</w:t>
      </w:r>
    </w:p>
    <w:p w:rsidR="00F41687" w:rsidRPr="00654B24" w:rsidRDefault="00F41687" w:rsidP="00F41687">
      <w:pPr>
        <w:tabs>
          <w:tab w:val="left" w:pos="9180"/>
        </w:tabs>
        <w:spacing w:after="0" w:line="280" w:lineRule="exact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54B24">
        <w:rPr>
          <w:rFonts w:ascii="Times New Roman" w:eastAsia="Calibri" w:hAnsi="Times New Roman" w:cs="Times New Roman"/>
          <w:bCs/>
          <w:sz w:val="28"/>
          <w:szCs w:val="28"/>
        </w:rPr>
        <w:t>с дневным пребыванием детей</w:t>
      </w:r>
    </w:p>
    <w:p w:rsidR="00F41687" w:rsidRPr="00654B24" w:rsidRDefault="00F41687" w:rsidP="00F41687">
      <w:pPr>
        <w:spacing w:after="0" w:line="280" w:lineRule="exact"/>
        <w:ind w:right="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B24">
        <w:rPr>
          <w:rFonts w:ascii="Times New Roman" w:eastAsia="Calibri" w:hAnsi="Times New Roman" w:cs="Times New Roman"/>
          <w:sz w:val="28"/>
          <w:szCs w:val="28"/>
        </w:rPr>
        <w:t>от «_____» _______________________20__г.</w:t>
      </w: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  <w:gridCol w:w="141"/>
      </w:tblGrid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Учредитель оздоровительного (спортивно-оздоровительного) лагеря (наименование, юридический адрес, месторасположение)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Оздоровительный (спортивно-оздоровительный) лагерь (наименование, адрес)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Приемку оздоровительного (спортивно-оздоровительного) лагеря произвела комиссия в составе: (Ф.И.О, наименование организации, должность):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1. Вместимость в смену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смен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3. Спальные помещения располагаются на площадях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 в спальных помещениях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  <w:tcBorders>
              <w:bottom w:val="single" w:sz="4" w:space="0" w:color="auto"/>
            </w:tcBorders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на одного ребенка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 и готовность к эксплуатации основных и вспомогательных помещений: 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спальных_ </w:t>
            </w: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____________                            игровых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кружков __________________санитарных узлов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</w:tcBorders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спортивного зала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-108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Состояние и готовность к работе источников водоснабжения и канализации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 медицинского назначения (состав, площадь, состояние готовности)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7. Пищеблок: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7.1. количество посадочных мест в обеденном зале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на одно посадочное место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7.2. подводка горячей и холодной проточной воды ко всем производственным ваннам,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умывальникам 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7.3. обеспеченность пищеблока: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торгово-технологическим оборудованием, его исправность</w:t>
            </w:r>
          </w:p>
        </w:tc>
      </w:tr>
      <w:tr w:rsidR="00F41687" w:rsidRPr="00654B24" w:rsidTr="002525EE"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кухонной и столовой посудой</w:t>
            </w:r>
          </w:p>
        </w:tc>
      </w:tr>
      <w:tr w:rsidR="00F41687" w:rsidRPr="00654B24" w:rsidTr="002525EE">
        <w:trPr>
          <w:trHeight w:val="377"/>
        </w:trPr>
        <w:tc>
          <w:tcPr>
            <w:tcW w:w="9639" w:type="dxa"/>
            <w:gridSpan w:val="2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кухонным инвентарем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холодильным оборудованием, его исправность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7.4. условия хранения сухих пищевых продуктов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7.5. условия хранения овощей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7.6. готовность пищеблока к эксплуатации, соответствие Санитарным нормам и правилам, устанавливающим требования к оздоровительным организациям для детей (далее – Санитарные нормы и правила), строительным нормам (ТКП 45-3.02-191-2010 (02250)) (да, нет)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Состояние территории оздоровительного </w:t>
            </w: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(спортивно- оздоровительного) 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лагеря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Сооружения для физкультурно-оздоровительных</w:t>
            </w: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(спортивно-оздоровительных)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мероприятий, оборудование, спортивный инвентарь (перечень, количество, соответствие их строительным нормам проектирования, санитарным нормам и правилам, требованиям техники безопасности)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Наличие плавательного бассейна или водоема, их соответствие требованиям Санитарных норм и правил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11. Наличие и состояние игрового оборудования на территории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Обеспеченность: 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жестким и мягким инвентарем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санитарной одеждой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моющими средствами и средствами дезинфекции 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Укомплектованность штата (количество): </w:t>
            </w:r>
          </w:p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педагогов, воспитателей______________________________________________ </w:t>
            </w:r>
          </w:p>
          <w:p w:rsidR="00F41687" w:rsidRPr="00654B24" w:rsidRDefault="00F41687" w:rsidP="002525EE">
            <w:pPr>
              <w:tabs>
                <w:tab w:val="left" w:pos="9531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пищеблока (повара, кухонные работники)</w:t>
            </w:r>
          </w:p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медицинских работников_____________________________________________</w:t>
            </w:r>
          </w:p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инструкторов по физической культуре и плаванию_________________</w:t>
            </w:r>
          </w:p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административно-хозяйственных и обслуживающих работников_____</w:t>
            </w:r>
          </w:p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14.  Соответствие работников примерным типовым штатным нормативам</w:t>
            </w:r>
          </w:p>
        </w:tc>
      </w:tr>
      <w:tr w:rsidR="00F41687" w:rsidRPr="00654B24" w:rsidTr="002525EE">
        <w:trPr>
          <w:gridAfter w:val="1"/>
          <w:wAfter w:w="141" w:type="dxa"/>
        </w:trPr>
        <w:tc>
          <w:tcPr>
            <w:tcW w:w="9498" w:type="dxa"/>
          </w:tcPr>
          <w:p w:rsidR="00F41687" w:rsidRPr="00654B24" w:rsidRDefault="00F41687" w:rsidP="002525EE">
            <w:pPr>
              <w:tabs>
                <w:tab w:val="left" w:pos="9900"/>
              </w:tabs>
              <w:spacing w:after="0" w:line="280" w:lineRule="exact"/>
              <w:ind w:righ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15.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 договора о вывозе пищевых отходов, мусора</w:t>
            </w:r>
          </w:p>
        </w:tc>
      </w:tr>
      <w:tr w:rsidR="00F41687" w:rsidRPr="00654B24" w:rsidTr="002525EE">
        <w:trPr>
          <w:gridAfter w:val="1"/>
          <w:wAfter w:w="141" w:type="dxa"/>
          <w:trHeight w:val="3425"/>
        </w:trPr>
        <w:tc>
          <w:tcPr>
            <w:tcW w:w="9498" w:type="dxa"/>
          </w:tcPr>
          <w:p w:rsidR="00F41687" w:rsidRPr="00654B24" w:rsidRDefault="00F41687" w:rsidP="002525EE">
            <w:pPr>
              <w:pStyle w:val="4"/>
              <w:ind w:right="2"/>
              <w:rPr>
                <w:b w:val="0"/>
                <w:sz w:val="28"/>
                <w:szCs w:val="28"/>
              </w:rPr>
            </w:pPr>
          </w:p>
          <w:p w:rsidR="00F41687" w:rsidRPr="00654B24" w:rsidRDefault="00F41687" w:rsidP="002525EE">
            <w:pPr>
              <w:pStyle w:val="4"/>
              <w:ind w:right="2"/>
              <w:rPr>
                <w:b w:val="0"/>
                <w:sz w:val="28"/>
                <w:szCs w:val="28"/>
              </w:rPr>
            </w:pPr>
            <w:r w:rsidRPr="00654B24">
              <w:rPr>
                <w:b w:val="0"/>
                <w:sz w:val="28"/>
                <w:szCs w:val="28"/>
              </w:rPr>
              <w:t>3АКЛЮЧЕНИЕ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Оздоровительный </w:t>
            </w: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(спортивно-оздоровительный) 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лагерь (наименование) готов к функционированию с «_____» __        20 _____г.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Оздоровительный </w:t>
            </w: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(спортивно-оздоровительный) 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лагерь (наименование) не готов к функционированию до проведения следующих мероприятий (указать в какие и в какой срок)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Оздоровительный </w:t>
            </w:r>
            <w:r w:rsidRPr="00654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(спортивно-оздоровительный) </w:t>
            </w: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лагерь (наименование) не может функционировать (указать причину). </w:t>
            </w: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687" w:rsidRPr="00654B24" w:rsidRDefault="00F41687" w:rsidP="002525EE">
            <w:pPr>
              <w:spacing w:after="0" w:line="280" w:lineRule="exact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eastAsia="Calibri" w:hAnsi="Times New Roman" w:cs="Times New Roman"/>
                <w:sz w:val="28"/>
                <w:szCs w:val="28"/>
              </w:rPr>
              <w:t>Подписи членов комиссии:</w:t>
            </w:r>
          </w:p>
        </w:tc>
      </w:tr>
    </w:tbl>
    <w:p w:rsidR="00F41687" w:rsidRPr="00654B24" w:rsidRDefault="00F41687" w:rsidP="00DF60C6">
      <w:pPr>
        <w:pStyle w:val="ConsPlusNormal"/>
        <w:spacing w:line="28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54B24" w:rsidRDefault="00654B24" w:rsidP="00654B24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 xml:space="preserve">Примечание. Акт оформляется </w:t>
      </w:r>
      <w:r w:rsidRPr="00DF60C6">
        <w:rPr>
          <w:rFonts w:ascii="Times New Roman" w:hAnsi="Times New Roman" w:cs="Times New Roman"/>
          <w:b/>
          <w:sz w:val="28"/>
          <w:szCs w:val="28"/>
        </w:rPr>
        <w:t>в трех экземплярах</w:t>
      </w:r>
      <w:r w:rsidRPr="00FA196C">
        <w:rPr>
          <w:rFonts w:ascii="Times New Roman" w:hAnsi="Times New Roman" w:cs="Times New Roman"/>
          <w:sz w:val="28"/>
          <w:szCs w:val="28"/>
        </w:rPr>
        <w:t xml:space="preserve"> и передается на хранение каждой из подписывающих сторон. </w:t>
      </w:r>
    </w:p>
    <w:p w:rsidR="00654B24" w:rsidRDefault="00654B24" w:rsidP="00654B24">
      <w:pPr>
        <w:pStyle w:val="ConsPlusNormal"/>
        <w:spacing w:line="28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C6">
        <w:rPr>
          <w:rFonts w:ascii="Times New Roman" w:hAnsi="Times New Roman" w:cs="Times New Roman"/>
          <w:b/>
          <w:sz w:val="28"/>
          <w:szCs w:val="28"/>
        </w:rPr>
        <w:t>В акте должны быть заполнены все строки.</w:t>
      </w:r>
    </w:p>
    <w:p w:rsidR="00654B24" w:rsidRDefault="00654B24" w:rsidP="00F41687">
      <w:pPr>
        <w:spacing w:line="240" w:lineRule="auto"/>
        <w:ind w:left="4961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F41687" w:rsidRDefault="00F41687" w:rsidP="00F41687">
      <w:pPr>
        <w:spacing w:line="240" w:lineRule="auto"/>
        <w:ind w:left="4961"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41687" w:rsidRPr="0091411B" w:rsidRDefault="00F41687" w:rsidP="00F41687">
      <w:pPr>
        <w:pStyle w:val="3"/>
        <w:spacing w:before="0" w:line="280" w:lineRule="exact"/>
        <w:ind w:left="4961" w:right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41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Санитарным нормам и правилам </w:t>
      </w:r>
    </w:p>
    <w:p w:rsidR="00F41687" w:rsidRPr="0091411B" w:rsidRDefault="00F41687" w:rsidP="00F41687">
      <w:pPr>
        <w:pStyle w:val="3"/>
        <w:spacing w:before="0" w:line="280" w:lineRule="exact"/>
        <w:ind w:left="4961" w:right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411B">
        <w:rPr>
          <w:rFonts w:ascii="Times New Roman" w:hAnsi="Times New Roman" w:cs="Times New Roman"/>
          <w:b w:val="0"/>
          <w:color w:val="auto"/>
          <w:sz w:val="24"/>
          <w:szCs w:val="24"/>
        </w:rPr>
        <w:t>«Требования к оздоровительным организациям для детей»</w:t>
      </w:r>
    </w:p>
    <w:p w:rsidR="00F41687" w:rsidRPr="0091411B" w:rsidRDefault="00F41687" w:rsidP="00F41687">
      <w:pPr>
        <w:pStyle w:val="31"/>
        <w:spacing w:line="280" w:lineRule="exact"/>
        <w:ind w:right="2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Pr="0091411B">
        <w:rPr>
          <w:szCs w:val="24"/>
        </w:rPr>
        <w:t xml:space="preserve">утвержденные постановлением </w:t>
      </w:r>
    </w:p>
    <w:p w:rsidR="00F41687" w:rsidRPr="0091411B" w:rsidRDefault="00F41687" w:rsidP="00F41687">
      <w:pPr>
        <w:pStyle w:val="31"/>
        <w:spacing w:line="280" w:lineRule="exact"/>
        <w:ind w:right="2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Pr="0091411B">
        <w:rPr>
          <w:szCs w:val="24"/>
        </w:rPr>
        <w:t>МЗРБ от 26.12. 2012  № 205</w:t>
      </w:r>
    </w:p>
    <w:p w:rsidR="00F41687" w:rsidRPr="0091411B" w:rsidRDefault="00F41687" w:rsidP="00F41687">
      <w:pPr>
        <w:shd w:val="clear" w:color="auto" w:fill="FFFFFF"/>
        <w:tabs>
          <w:tab w:val="left" w:pos="567"/>
        </w:tabs>
        <w:spacing w:after="0" w:line="240" w:lineRule="auto"/>
        <w:ind w:left="5103" w:right="2"/>
        <w:rPr>
          <w:rFonts w:ascii="Times New Roman" w:hAnsi="Times New Roman" w:cs="Times New Roman"/>
          <w:sz w:val="24"/>
          <w:szCs w:val="24"/>
        </w:rPr>
      </w:pPr>
    </w:p>
    <w:p w:rsidR="00F41687" w:rsidRPr="0091411B" w:rsidRDefault="00F41687" w:rsidP="00F41687">
      <w:pPr>
        <w:shd w:val="clear" w:color="auto" w:fill="FFFFFF"/>
        <w:tabs>
          <w:tab w:val="left" w:pos="567"/>
        </w:tabs>
        <w:spacing w:after="0" w:line="240" w:lineRule="auto"/>
        <w:ind w:left="5103" w:right="2"/>
        <w:rPr>
          <w:rFonts w:ascii="Times New Roman" w:hAnsi="Times New Roman" w:cs="Times New Roman"/>
          <w:sz w:val="24"/>
          <w:szCs w:val="24"/>
        </w:rPr>
      </w:pPr>
      <w:r w:rsidRPr="0091411B">
        <w:rPr>
          <w:rFonts w:ascii="Times New Roman" w:hAnsi="Times New Roman" w:cs="Times New Roman"/>
          <w:sz w:val="24"/>
          <w:szCs w:val="24"/>
        </w:rPr>
        <w:tab/>
      </w:r>
      <w:r w:rsidRPr="0091411B">
        <w:rPr>
          <w:rFonts w:ascii="Times New Roman" w:hAnsi="Times New Roman" w:cs="Times New Roman"/>
          <w:sz w:val="24"/>
          <w:szCs w:val="24"/>
        </w:rPr>
        <w:tab/>
      </w:r>
      <w:r w:rsidRPr="0091411B">
        <w:rPr>
          <w:rFonts w:ascii="Times New Roman" w:hAnsi="Times New Roman" w:cs="Times New Roman"/>
          <w:sz w:val="24"/>
          <w:szCs w:val="24"/>
        </w:rPr>
        <w:tab/>
      </w:r>
      <w:r w:rsidRPr="0091411B">
        <w:rPr>
          <w:rFonts w:ascii="Times New Roman" w:hAnsi="Times New Roman" w:cs="Times New Roman"/>
          <w:sz w:val="24"/>
          <w:szCs w:val="24"/>
        </w:rPr>
        <w:tab/>
      </w:r>
      <w:r w:rsidRPr="0091411B">
        <w:rPr>
          <w:rFonts w:ascii="Times New Roman" w:hAnsi="Times New Roman" w:cs="Times New Roman"/>
          <w:sz w:val="24"/>
          <w:szCs w:val="24"/>
        </w:rPr>
        <w:tab/>
        <w:t>Форма</w:t>
      </w:r>
    </w:p>
    <w:p w:rsidR="00F41687" w:rsidRPr="00654B24" w:rsidRDefault="00F41687" w:rsidP="00F41687">
      <w:pPr>
        <w:pStyle w:val="1"/>
        <w:spacing w:before="0" w:line="240" w:lineRule="auto"/>
        <w:ind w:right="2"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654B24">
        <w:rPr>
          <w:rFonts w:ascii="Times New Roman" w:hAnsi="Times New Roman" w:cs="Times New Roman"/>
          <w:b w:val="0"/>
          <w:color w:val="auto"/>
        </w:rPr>
        <w:t>САНИТАРНЫЙ ПАСПОРТ</w:t>
      </w:r>
    </w:p>
    <w:p w:rsidR="00F41687" w:rsidRPr="00654B24" w:rsidRDefault="00F41687" w:rsidP="00F41687">
      <w:pPr>
        <w:spacing w:after="0" w:line="240" w:lineRule="auto"/>
        <w:ind w:right="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4B24">
        <w:rPr>
          <w:rFonts w:ascii="Times New Roman" w:hAnsi="Times New Roman" w:cs="Times New Roman"/>
          <w:bCs/>
          <w:sz w:val="28"/>
          <w:szCs w:val="28"/>
        </w:rPr>
        <w:t xml:space="preserve">оздоровительного лагеря труда и отдыха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4714"/>
      </w:tblGrid>
      <w:tr w:rsidR="00F41687" w:rsidRPr="00654B24" w:rsidTr="002525EE">
        <w:tc>
          <w:tcPr>
            <w:tcW w:w="9747" w:type="dxa"/>
            <w:gridSpan w:val="2"/>
            <w:tcBorders>
              <w:top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1. Республика, область, район, населенный пункт организации, принимающей лагерь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Наименование, юридический адрес организации, принимающей лагерь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Ф. И. О. руководителя</w:t>
            </w:r>
          </w:p>
        </w:tc>
      </w:tr>
      <w:tr w:rsidR="00F41687" w:rsidRPr="00654B24" w:rsidTr="002525EE">
        <w:trPr>
          <w:trHeight w:val="303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3. Название лагеря, юридический адрес учредителя лагеря (учреждения образования по месту формирования лагеря)</w:t>
            </w:r>
          </w:p>
        </w:tc>
      </w:tr>
      <w:tr w:rsidR="00F41687" w:rsidRPr="00654B24" w:rsidTr="002525EE"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trHeight w:val="349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4. Численность детей в лагере                </w:t>
            </w:r>
          </w:p>
        </w:tc>
      </w:tr>
      <w:tr w:rsidR="00F41687" w:rsidRPr="00654B24" w:rsidTr="002525EE">
        <w:trPr>
          <w:trHeight w:val="349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5. Лагерь с дневным или круглосуточным пребывания детей (подчеркнуть) </w:t>
            </w:r>
          </w:p>
        </w:tc>
      </w:tr>
      <w:tr w:rsidR="00F41687" w:rsidRPr="00654B24" w:rsidTr="002525EE">
        <w:trPr>
          <w:trHeight w:val="349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6. Продолжительность смены (в днях)                количество смен </w:t>
            </w:r>
          </w:p>
        </w:tc>
      </w:tr>
      <w:tr w:rsidR="00F41687" w:rsidRPr="00654B24" w:rsidTr="002525EE">
        <w:trPr>
          <w:trHeight w:val="282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7. Фамилия, имя, отчество руководителя лагеря,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 лагеря</w:t>
            </w:r>
          </w:p>
        </w:tc>
      </w:tr>
      <w:tr w:rsidR="00F41687" w:rsidRPr="00654B24" w:rsidTr="002525EE">
        <w:trPr>
          <w:trHeight w:val="395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8. Лагерь размещен: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6083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на собственной базе,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6083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на площадях других учреждений и организаций</w:t>
            </w:r>
          </w:p>
        </w:tc>
      </w:tr>
      <w:tr w:rsidR="00F41687" w:rsidRPr="00654B24" w:rsidTr="002525EE">
        <w:trPr>
          <w:trHeight w:val="468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9. Характеристика жилой зоны лагеря: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9.1. тип зданий (благоустроенные, неблагоустроенные)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9.2. количество мест в спальном помещении, площадь на одно место (из расчета </w:t>
            </w:r>
            <w:smartTag w:uri="urn:schemas-microsoft-com:office:smarttags" w:element="metricconverter">
              <w:smartTagPr>
                <w:attr w:name="ProductID" w:val="3,5 м2"/>
              </w:smartTagPr>
              <w:r w:rsidRPr="00654B24">
                <w:rPr>
                  <w:rFonts w:ascii="Times New Roman" w:hAnsi="Times New Roman" w:cs="Times New Roman"/>
                  <w:sz w:val="28"/>
                  <w:szCs w:val="28"/>
                </w:rPr>
                <w:t>3,5 м</w:t>
              </w:r>
              <w:r w:rsidRPr="00654B2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человека)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9.3. укомплектованность твердым инвентарем (наличие кроватей, тумбочек, вешалок, уборочного инвентаря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0"/>
              </w:tabs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9.4. санитарное состояние спальных помещений (удовлетворительное, неудовлетворительное, какие недостатки)</w:t>
            </w:r>
          </w:p>
          <w:p w:rsidR="00F41687" w:rsidRPr="00654B24" w:rsidRDefault="00F41687" w:rsidP="002525EE">
            <w:pPr>
              <w:tabs>
                <w:tab w:val="left" w:pos="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trHeight w:val="445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10. Наличие оборудованных помещений:</w:t>
            </w:r>
          </w:p>
        </w:tc>
      </w:tr>
      <w:tr w:rsidR="00F41687" w:rsidRPr="00654B24" w:rsidTr="002525EE">
        <w:tc>
          <w:tcPr>
            <w:tcW w:w="4928" w:type="dxa"/>
            <w:tcBorders>
              <w:righ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медпункта</w:t>
            </w:r>
          </w:p>
        </w:tc>
        <w:tc>
          <w:tcPr>
            <w:tcW w:w="4819" w:type="dxa"/>
            <w:tcBorders>
              <w:lef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изолятора</w:t>
            </w:r>
          </w:p>
        </w:tc>
      </w:tr>
      <w:tr w:rsidR="00F41687" w:rsidRPr="00654B24" w:rsidTr="002525EE">
        <w:tc>
          <w:tcPr>
            <w:tcW w:w="4928" w:type="dxa"/>
            <w:tcBorders>
              <w:righ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санитарно-бытовых помещений </w:t>
            </w:r>
          </w:p>
        </w:tc>
        <w:tc>
          <w:tcPr>
            <w:tcW w:w="4819" w:type="dxa"/>
            <w:tcBorders>
              <w:lef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санитарных узлов </w:t>
            </w:r>
          </w:p>
        </w:tc>
      </w:tr>
      <w:tr w:rsidR="00F41687" w:rsidRPr="00654B24" w:rsidTr="002525EE">
        <w:tc>
          <w:tcPr>
            <w:tcW w:w="4928" w:type="dxa"/>
            <w:tcBorders>
              <w:righ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сушилок</w:t>
            </w:r>
          </w:p>
        </w:tc>
        <w:tc>
          <w:tcPr>
            <w:tcW w:w="4819" w:type="dxa"/>
            <w:tcBorders>
              <w:left w:val="nil"/>
            </w:tcBorders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камеры хранения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помещения для хранения рабочего инструмента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хранения рабочей одежды </w:t>
            </w:r>
          </w:p>
        </w:tc>
      </w:tr>
      <w:tr w:rsidR="00F41687" w:rsidRPr="00654B24" w:rsidTr="002525EE">
        <w:trPr>
          <w:trHeight w:val="442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 Характеристика пищеблока: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11.1. набор производственных помещений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5363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11.2.перечень торгово-технологического оборудования, его исправность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5363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11.3. перечень и исправность холодильного оборудования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11.4. организация, обеспечивающая пищевыми продуктами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11.5. наличие горячей и холодной проточной воды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11.6. обеспеченность кухонным инвентарем, кухонной и столовой посудой (полное, неполное, частичное, чего нет)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11.7. обеспеченность моющими средствами и средствами дезинфекции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11.8. количество посадочных мест в столовой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11.9. наличие у работников пищеблока допуска к работе:</w:t>
            </w:r>
          </w:p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пройден медицинский осмотр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пройдено гигиеническое обучение</w:t>
            </w:r>
          </w:p>
        </w:tc>
      </w:tr>
      <w:tr w:rsidR="00F41687" w:rsidRPr="00654B24" w:rsidTr="002525EE">
        <w:trPr>
          <w:trHeight w:val="401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12. Характеристика водоснабжения лагеря: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водоисточник (водопровод, колодец, привозная вода)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5437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лабораторного контроля воды водоисточника 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trHeight w:val="299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 Санитарное благоустройство: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13.1. достаточность умывальников (кранов), их обеспеченность холодной  и горячей водой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5940"/>
              </w:tabs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13.2. наличие бани (душа) с горячим водоснабжением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13.3. наличие комнаты гигиены девушек, оснащенность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13.4. наличие постирочной и места для сушки белья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13.5. наличие туалетов (уборных), соответствие санитарным нормам и правилам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13.6. наличие запаса моющих средств и средств дезинфекции </w:t>
            </w:r>
          </w:p>
        </w:tc>
      </w:tr>
      <w:tr w:rsidR="00F41687" w:rsidRPr="00654B24" w:rsidTr="002525EE">
        <w:trPr>
          <w:trHeight w:val="398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14. Состояние противопожарной безопасности лагеря</w:t>
            </w:r>
          </w:p>
        </w:tc>
      </w:tr>
      <w:tr w:rsidR="00F41687" w:rsidRPr="00654B24" w:rsidTr="002525EE">
        <w:trPr>
          <w:trHeight w:val="339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15. Наличие физкультурно-оздоровительной площадки</w:t>
            </w:r>
          </w:p>
        </w:tc>
      </w:tr>
      <w:tr w:rsidR="00F41687" w:rsidRPr="00654B24" w:rsidTr="002525EE">
        <w:trPr>
          <w:trHeight w:val="348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16. Медицинское обслуживание:</w:t>
            </w:r>
          </w:p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16.1. наличие медпункта и медицинского работника: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16.2. удаленность от организации здравоохранения </w:t>
            </w:r>
          </w:p>
        </w:tc>
      </w:tr>
      <w:tr w:rsidR="00F41687" w:rsidRPr="00654B24" w:rsidTr="002525EE">
        <w:trPr>
          <w:trHeight w:val="397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17. Санитарное состояние территории лагеря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trHeight w:val="322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18. Состояние подъездных путей и пешеходных дорожек</w:t>
            </w:r>
          </w:p>
        </w:tc>
      </w:tr>
      <w:tr w:rsidR="00F41687" w:rsidRPr="00654B24" w:rsidTr="002525EE">
        <w:trPr>
          <w:trHeight w:val="271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rPr>
          <w:trHeight w:val="416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19. Способ освещения помещений и территории  лагеря, его достаточность </w:t>
            </w:r>
          </w:p>
        </w:tc>
      </w:tr>
      <w:tr w:rsidR="00F41687" w:rsidRPr="00654B24" w:rsidTr="002525EE">
        <w:trPr>
          <w:trHeight w:val="363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20. Организация труда: </w:t>
            </w:r>
          </w:p>
        </w:tc>
      </w:tr>
      <w:tr w:rsidR="00F41687" w:rsidRPr="00654B24" w:rsidTr="002525EE">
        <w:trPr>
          <w:trHeight w:val="363"/>
        </w:trPr>
        <w:tc>
          <w:tcPr>
            <w:tcW w:w="9747" w:type="dxa"/>
            <w:gridSpan w:val="2"/>
            <w:vAlign w:val="bottom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20.1. предполагаемые виды выполняемых работ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20.2. удаленность места работы от места размещения лагеря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>20.3. предполагаемый режим труда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4">
              <w:rPr>
                <w:rFonts w:ascii="Times New Roman" w:hAnsi="Times New Roman" w:cs="Times New Roman"/>
                <w:sz w:val="28"/>
                <w:szCs w:val="28"/>
              </w:rPr>
              <w:t xml:space="preserve">20.4. обеспеченность, при необходимости,  спецодеждой и рабочим инструментарием </w:t>
            </w:r>
          </w:p>
        </w:tc>
      </w:tr>
      <w:tr w:rsidR="00F41687" w:rsidRPr="00654B24" w:rsidTr="002525EE">
        <w:tc>
          <w:tcPr>
            <w:tcW w:w="9747" w:type="dxa"/>
            <w:gridSpan w:val="2"/>
          </w:tcPr>
          <w:p w:rsidR="00F41687" w:rsidRPr="00654B24" w:rsidRDefault="00F41687" w:rsidP="002525EE">
            <w:pPr>
              <w:tabs>
                <w:tab w:val="left" w:pos="3960"/>
              </w:tabs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687" w:rsidRPr="00654B24" w:rsidRDefault="00F41687" w:rsidP="00F41687">
      <w:pPr>
        <w:pStyle w:val="4"/>
        <w:ind w:right="2"/>
        <w:rPr>
          <w:b w:val="0"/>
          <w:sz w:val="28"/>
          <w:szCs w:val="28"/>
        </w:rPr>
      </w:pPr>
      <w:r w:rsidRPr="00654B24">
        <w:rPr>
          <w:b w:val="0"/>
          <w:sz w:val="28"/>
          <w:szCs w:val="28"/>
        </w:rPr>
        <w:t>3АКЛЮЧЕНИЕ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>1. Лагерь труда и отдыха готов к функционированию с «_»           20   г.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2. Лагерь труда и отдыха не готов к функционированию до проведения следующих мероприятий (указать какие и в какой срок) 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>3. Лагерь труда и отдыха не может функционировать (указать причину)________________________________________________________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Главный государственный санитарный врач 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>административной территории</w:t>
      </w:r>
      <w:r w:rsidR="000805AF" w:rsidRPr="00654B24">
        <w:rPr>
          <w:rFonts w:ascii="Times New Roman" w:hAnsi="Times New Roman" w:cs="Times New Roman"/>
          <w:sz w:val="28"/>
          <w:szCs w:val="28"/>
        </w:rPr>
        <w:t xml:space="preserve">  </w:t>
      </w:r>
      <w:r w:rsidRPr="00654B24">
        <w:rPr>
          <w:rFonts w:ascii="Times New Roman" w:hAnsi="Times New Roman" w:cs="Times New Roman"/>
          <w:sz w:val="28"/>
          <w:szCs w:val="28"/>
        </w:rPr>
        <w:t>________________________(подпись)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принимающей лагерь </w:t>
      </w:r>
      <w:r w:rsidRPr="00654B24">
        <w:rPr>
          <w:rFonts w:ascii="Times New Roman" w:hAnsi="Times New Roman" w:cs="Times New Roman"/>
          <w:sz w:val="28"/>
          <w:szCs w:val="28"/>
        </w:rPr>
        <w:tab/>
        <w:t>________________________________(подпись)</w:t>
      </w: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41687" w:rsidRPr="00654B24" w:rsidRDefault="00F41687" w:rsidP="00F4168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Руководитель лагеря </w:t>
      </w:r>
      <w:r w:rsidRPr="00654B24">
        <w:rPr>
          <w:rFonts w:ascii="Times New Roman" w:hAnsi="Times New Roman" w:cs="Times New Roman"/>
          <w:sz w:val="28"/>
          <w:szCs w:val="28"/>
        </w:rPr>
        <w:tab/>
        <w:t>________________________________(подпись)</w:t>
      </w:r>
    </w:p>
    <w:p w:rsidR="00F41687" w:rsidRPr="00654B24" w:rsidRDefault="00F41687" w:rsidP="00F41687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«_»           20   г. </w:t>
      </w:r>
    </w:p>
    <w:p w:rsidR="00F41687" w:rsidRPr="00654B24" w:rsidRDefault="00F41687" w:rsidP="00F4168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87" w:rsidRPr="00654B24" w:rsidRDefault="00F41687" w:rsidP="00F4168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B24">
        <w:rPr>
          <w:rFonts w:ascii="Times New Roman" w:hAnsi="Times New Roman" w:cs="Times New Roman"/>
          <w:sz w:val="28"/>
          <w:szCs w:val="28"/>
        </w:rPr>
        <w:t xml:space="preserve">Примечание. Санитарный паспорт </w:t>
      </w:r>
      <w:r w:rsidRPr="00654B24">
        <w:rPr>
          <w:rFonts w:ascii="Times New Roman" w:hAnsi="Times New Roman" w:cs="Times New Roman"/>
          <w:b/>
          <w:sz w:val="28"/>
          <w:szCs w:val="28"/>
        </w:rPr>
        <w:t>составляется в четырех экземплярах</w:t>
      </w:r>
      <w:r w:rsidRPr="00654B24">
        <w:rPr>
          <w:rFonts w:ascii="Times New Roman" w:hAnsi="Times New Roman" w:cs="Times New Roman"/>
          <w:sz w:val="28"/>
          <w:szCs w:val="28"/>
        </w:rPr>
        <w:t xml:space="preserve"> и передается на хранение каждой из подписывающих сторон, а также учредителю лагеря труда и отдыха</w:t>
      </w:r>
    </w:p>
    <w:p w:rsidR="00F41687" w:rsidRPr="00654B24" w:rsidRDefault="00F41687" w:rsidP="00DF60C6">
      <w:pPr>
        <w:pStyle w:val="ConsPlusNormal"/>
        <w:spacing w:line="28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F41687" w:rsidRPr="00654B24" w:rsidSect="00515A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56" w:rsidRDefault="00373856" w:rsidP="00C43510">
      <w:pPr>
        <w:spacing w:after="0" w:line="240" w:lineRule="auto"/>
      </w:pPr>
      <w:r>
        <w:separator/>
      </w:r>
    </w:p>
  </w:endnote>
  <w:endnote w:type="continuationSeparator" w:id="1">
    <w:p w:rsidR="00373856" w:rsidRDefault="00373856" w:rsidP="00C4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56" w:rsidRDefault="00373856" w:rsidP="00C43510">
      <w:pPr>
        <w:spacing w:after="0" w:line="240" w:lineRule="auto"/>
      </w:pPr>
      <w:r>
        <w:separator/>
      </w:r>
    </w:p>
  </w:footnote>
  <w:footnote w:type="continuationSeparator" w:id="1">
    <w:p w:rsidR="00373856" w:rsidRDefault="00373856" w:rsidP="00C4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26" w:rsidRDefault="009A5A2A">
    <w:pPr>
      <w:pStyle w:val="a7"/>
      <w:jc w:val="center"/>
    </w:pPr>
    <w:fldSimple w:instr=" PAGE   \* MERGEFORMAT ">
      <w:r w:rsidR="00654B24">
        <w:rPr>
          <w:noProof/>
        </w:rPr>
        <w:t>1</w:t>
      </w:r>
    </w:fldSimple>
  </w:p>
  <w:p w:rsidR="002B5C26" w:rsidRDefault="002B5C26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BA"/>
    <w:rsid w:val="00025FCF"/>
    <w:rsid w:val="000679B1"/>
    <w:rsid w:val="000805AF"/>
    <w:rsid w:val="000E1B8F"/>
    <w:rsid w:val="00106ED5"/>
    <w:rsid w:val="00130982"/>
    <w:rsid w:val="001335E4"/>
    <w:rsid w:val="0014043D"/>
    <w:rsid w:val="001D2B1C"/>
    <w:rsid w:val="00247026"/>
    <w:rsid w:val="002731B6"/>
    <w:rsid w:val="002B358C"/>
    <w:rsid w:val="002B5C26"/>
    <w:rsid w:val="00320316"/>
    <w:rsid w:val="00334B8F"/>
    <w:rsid w:val="00351B4A"/>
    <w:rsid w:val="00373856"/>
    <w:rsid w:val="00395E72"/>
    <w:rsid w:val="003A5381"/>
    <w:rsid w:val="003E4C1B"/>
    <w:rsid w:val="004B505E"/>
    <w:rsid w:val="004B6711"/>
    <w:rsid w:val="004D56E4"/>
    <w:rsid w:val="004F2918"/>
    <w:rsid w:val="00515A06"/>
    <w:rsid w:val="00543BE9"/>
    <w:rsid w:val="00557895"/>
    <w:rsid w:val="00591622"/>
    <w:rsid w:val="005A5C96"/>
    <w:rsid w:val="00654B24"/>
    <w:rsid w:val="006748BE"/>
    <w:rsid w:val="006A022B"/>
    <w:rsid w:val="006D2859"/>
    <w:rsid w:val="006F56A8"/>
    <w:rsid w:val="007574E2"/>
    <w:rsid w:val="00791028"/>
    <w:rsid w:val="007E1809"/>
    <w:rsid w:val="007E5B1A"/>
    <w:rsid w:val="007F2D9F"/>
    <w:rsid w:val="00825473"/>
    <w:rsid w:val="00875E96"/>
    <w:rsid w:val="00907BF7"/>
    <w:rsid w:val="00963AEA"/>
    <w:rsid w:val="00973B75"/>
    <w:rsid w:val="00974C8F"/>
    <w:rsid w:val="00994B83"/>
    <w:rsid w:val="009A5A2A"/>
    <w:rsid w:val="009B4FBF"/>
    <w:rsid w:val="00A12720"/>
    <w:rsid w:val="00A239E3"/>
    <w:rsid w:val="00A262BF"/>
    <w:rsid w:val="00A81EE1"/>
    <w:rsid w:val="00AB6D53"/>
    <w:rsid w:val="00AE7C08"/>
    <w:rsid w:val="00BB035D"/>
    <w:rsid w:val="00BD00DD"/>
    <w:rsid w:val="00C060F6"/>
    <w:rsid w:val="00C43510"/>
    <w:rsid w:val="00C63CBA"/>
    <w:rsid w:val="00C952E1"/>
    <w:rsid w:val="00CC6158"/>
    <w:rsid w:val="00D20657"/>
    <w:rsid w:val="00D623A2"/>
    <w:rsid w:val="00D87517"/>
    <w:rsid w:val="00DC6FFB"/>
    <w:rsid w:val="00DF60C6"/>
    <w:rsid w:val="00E87480"/>
    <w:rsid w:val="00EC5305"/>
    <w:rsid w:val="00EC5E60"/>
    <w:rsid w:val="00ED3CE3"/>
    <w:rsid w:val="00F109CA"/>
    <w:rsid w:val="00F41687"/>
    <w:rsid w:val="00F507E6"/>
    <w:rsid w:val="00F66A7E"/>
    <w:rsid w:val="00F66B89"/>
    <w:rsid w:val="00F742FC"/>
    <w:rsid w:val="00F9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6"/>
  </w:style>
  <w:style w:type="paragraph" w:styleId="1">
    <w:name w:val="heading 1"/>
    <w:basedOn w:val="a"/>
    <w:next w:val="a"/>
    <w:link w:val="10"/>
    <w:uiPriority w:val="9"/>
    <w:qFormat/>
    <w:rsid w:val="00F41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03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3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3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03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574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57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ski">
    <w:name w:val="spiski"/>
    <w:basedOn w:val="a"/>
    <w:rsid w:val="0075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7B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907BF7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table" w:styleId="a5">
    <w:name w:val="Table Grid"/>
    <w:basedOn w:val="a1"/>
    <w:uiPriority w:val="59"/>
    <w:rsid w:val="00907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0E1B8F"/>
    <w:pPr>
      <w:widowControl w:val="0"/>
      <w:shd w:val="clear" w:color="auto" w:fill="FFFFFF"/>
      <w:tabs>
        <w:tab w:val="left" w:pos="993"/>
      </w:tabs>
      <w:spacing w:after="0" w:line="211" w:lineRule="exact"/>
      <w:ind w:right="10" w:firstLine="426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E1B8F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14043D"/>
    <w:rPr>
      <w:b/>
      <w:bCs/>
      <w:spacing w:val="10"/>
      <w:shd w:val="clear" w:color="auto" w:fill="FFFFFF"/>
    </w:rPr>
  </w:style>
  <w:style w:type="character" w:customStyle="1" w:styleId="a6">
    <w:name w:val="Основной текст_"/>
    <w:link w:val="41"/>
    <w:rsid w:val="0014043D"/>
    <w:rPr>
      <w:sz w:val="28"/>
      <w:szCs w:val="28"/>
      <w:shd w:val="clear" w:color="auto" w:fill="FFFFFF"/>
    </w:rPr>
  </w:style>
  <w:style w:type="character" w:customStyle="1" w:styleId="42">
    <w:name w:val="Основной текст (4)_"/>
    <w:link w:val="43"/>
    <w:rsid w:val="0014043D"/>
    <w:rPr>
      <w:rFonts w:ascii="Palatino Linotype" w:eastAsia="Palatino Linotype" w:hAnsi="Palatino Linotype" w:cs="Palatino Linotype"/>
      <w:b/>
      <w:bCs/>
      <w:spacing w:val="-10"/>
      <w:sz w:val="29"/>
      <w:szCs w:val="29"/>
      <w:shd w:val="clear" w:color="auto" w:fill="FFFFFF"/>
    </w:rPr>
  </w:style>
  <w:style w:type="character" w:customStyle="1" w:styleId="4TimesNewRoman14pt0pt">
    <w:name w:val="Основной текст (4) + Times New Roman;14 pt;Не полужирный;Интервал 0 pt"/>
    <w:rsid w:val="00140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Exact">
    <w:name w:val="Основной текст (5) Exact"/>
    <w:link w:val="5"/>
    <w:rsid w:val="0014043D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6Exact">
    <w:name w:val="Основной текст (6) Exact"/>
    <w:link w:val="6"/>
    <w:rsid w:val="0014043D"/>
    <w:rPr>
      <w:rFonts w:ascii="CordiaUPC" w:eastAsia="CordiaUPC" w:hAnsi="CordiaUPC" w:cs="CordiaUPC"/>
      <w:b/>
      <w:bCs/>
      <w:sz w:val="44"/>
      <w:szCs w:val="44"/>
      <w:shd w:val="clear" w:color="auto" w:fill="FFFFFF"/>
    </w:rPr>
  </w:style>
  <w:style w:type="character" w:customStyle="1" w:styleId="7Exact">
    <w:name w:val="Основной текст (7) Exact"/>
    <w:link w:val="7"/>
    <w:rsid w:val="0014043D"/>
    <w:rPr>
      <w:rFonts w:ascii="CordiaUPC" w:eastAsia="CordiaUPC" w:hAnsi="CordiaUPC" w:cs="CordiaUPC"/>
      <w:b/>
      <w:bCs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43D"/>
    <w:pPr>
      <w:widowControl w:val="0"/>
      <w:shd w:val="clear" w:color="auto" w:fill="FFFFFF"/>
      <w:spacing w:after="0" w:line="278" w:lineRule="exact"/>
      <w:jc w:val="center"/>
    </w:pPr>
    <w:rPr>
      <w:b/>
      <w:bCs/>
      <w:spacing w:val="10"/>
    </w:rPr>
  </w:style>
  <w:style w:type="paragraph" w:customStyle="1" w:styleId="41">
    <w:name w:val="Основной текст4"/>
    <w:basedOn w:val="a"/>
    <w:link w:val="a6"/>
    <w:rsid w:val="0014043D"/>
    <w:pPr>
      <w:widowControl w:val="0"/>
      <w:shd w:val="clear" w:color="auto" w:fill="FFFFFF"/>
      <w:spacing w:after="0" w:line="283" w:lineRule="exact"/>
      <w:jc w:val="both"/>
    </w:pPr>
    <w:rPr>
      <w:sz w:val="28"/>
      <w:szCs w:val="28"/>
    </w:rPr>
  </w:style>
  <w:style w:type="paragraph" w:customStyle="1" w:styleId="43">
    <w:name w:val="Основной текст (4)"/>
    <w:basedOn w:val="a"/>
    <w:link w:val="42"/>
    <w:rsid w:val="0014043D"/>
    <w:pPr>
      <w:widowControl w:val="0"/>
      <w:shd w:val="clear" w:color="auto" w:fill="FFFFFF"/>
      <w:spacing w:before="300" w:after="0" w:line="283" w:lineRule="exact"/>
      <w:jc w:val="center"/>
    </w:pPr>
    <w:rPr>
      <w:rFonts w:ascii="Palatino Linotype" w:eastAsia="Palatino Linotype" w:hAnsi="Palatino Linotype" w:cs="Palatino Linotype"/>
      <w:b/>
      <w:bCs/>
      <w:spacing w:val="-10"/>
      <w:sz w:val="29"/>
      <w:szCs w:val="29"/>
    </w:rPr>
  </w:style>
  <w:style w:type="paragraph" w:customStyle="1" w:styleId="5">
    <w:name w:val="Основной текст (5)"/>
    <w:basedOn w:val="a"/>
    <w:link w:val="5Exact"/>
    <w:rsid w:val="0014043D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5"/>
      <w:szCs w:val="25"/>
    </w:rPr>
  </w:style>
  <w:style w:type="paragraph" w:customStyle="1" w:styleId="6">
    <w:name w:val="Основной текст (6)"/>
    <w:basedOn w:val="a"/>
    <w:link w:val="6Exact"/>
    <w:rsid w:val="0014043D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4"/>
      <w:szCs w:val="44"/>
    </w:rPr>
  </w:style>
  <w:style w:type="paragraph" w:customStyle="1" w:styleId="7">
    <w:name w:val="Основной текст (7)"/>
    <w:basedOn w:val="a"/>
    <w:link w:val="7Exact"/>
    <w:rsid w:val="0014043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b/>
      <w:bCs/>
      <w:sz w:val="39"/>
      <w:szCs w:val="39"/>
    </w:rPr>
  </w:style>
  <w:style w:type="character" w:customStyle="1" w:styleId="21pt">
    <w:name w:val="Основной текст (2) + Интервал 1 pt"/>
    <w:rsid w:val="0014043D"/>
    <w:rPr>
      <w:spacing w:val="20"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rsid w:val="001404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B5C2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B5C2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41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C1F-5581-41B4-89C7-15D265BA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ОГДиП</cp:lastModifiedBy>
  <cp:revision>5</cp:revision>
  <cp:lastPrinted>2015-06-24T06:58:00Z</cp:lastPrinted>
  <dcterms:created xsi:type="dcterms:W3CDTF">2019-05-13T10:03:00Z</dcterms:created>
  <dcterms:modified xsi:type="dcterms:W3CDTF">2019-05-13T12:27:00Z</dcterms:modified>
</cp:coreProperties>
</file>