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0F" w:rsidRPr="003E730F" w:rsidRDefault="003E730F" w:rsidP="003E7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0F">
        <w:rPr>
          <w:rFonts w:ascii="Times New Roman" w:hAnsi="Times New Roman" w:cs="Times New Roman"/>
          <w:sz w:val="28"/>
          <w:szCs w:val="28"/>
        </w:rPr>
        <w:t>Специалистами государственного учреждения «Слонимский зональный центр гигиены и эпидемиологии»  за август 2018 года проведено обследование 379 территорий населенных пунктов и объектов надзора Слонимского района.</w:t>
      </w:r>
    </w:p>
    <w:p w:rsidR="003E730F" w:rsidRPr="003E730F" w:rsidRDefault="005D03C2" w:rsidP="003E7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30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1D7F4" wp14:editId="6206A1F3">
                <wp:simplePos x="0" y="0"/>
                <wp:positionH relativeFrom="column">
                  <wp:posOffset>-3811</wp:posOffset>
                </wp:positionH>
                <wp:positionV relativeFrom="paragraph">
                  <wp:posOffset>819150</wp:posOffset>
                </wp:positionV>
                <wp:extent cx="2543175" cy="4476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0F" w:rsidRPr="005D03C2" w:rsidRDefault="005D03C2" w:rsidP="005D03C2">
                            <w:pPr>
                              <w:shd w:val="clear" w:color="auto" w:fill="92CDDC" w:themeFill="accent5" w:themeFillTint="9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03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</w:t>
                            </w:r>
                            <w:r w:rsidR="003E730F" w:rsidRPr="005D03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садьб</w:t>
                            </w:r>
                            <w:r w:rsidRPr="005D03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а</w:t>
                            </w:r>
                            <w:r w:rsidR="003E730F" w:rsidRPr="005D03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3E730F" w:rsidRPr="005D03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Пусловских</w:t>
                            </w:r>
                            <w:proofErr w:type="spellEnd"/>
                            <w:r w:rsidR="003E730F" w:rsidRPr="005D03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в микрора</w:t>
                            </w:r>
                            <w:r w:rsidR="003E730F" w:rsidRPr="005D03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й</w:t>
                            </w:r>
                            <w:r w:rsidR="003E730F" w:rsidRPr="005D03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оне «</w:t>
                            </w:r>
                            <w:proofErr w:type="spellStart"/>
                            <w:r w:rsidR="003E730F" w:rsidRPr="005D03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Альбертин</w:t>
                            </w:r>
                            <w:proofErr w:type="spellEnd"/>
                            <w:r w:rsidR="003E730F" w:rsidRPr="005D03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» г. Сл</w:t>
                            </w:r>
                            <w:r w:rsidR="003E730F" w:rsidRPr="005D03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</w:t>
                            </w:r>
                            <w:r w:rsidR="003E730F" w:rsidRPr="005D03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нима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64.5pt;width:200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uvPQIAAEwEAAAOAAAAZHJzL2Uyb0RvYy54bWysVM1u2zAMvg/YOwi6L3Zcp2mNOEWXLsOA&#10;7gfo9gCyLMfCZNGTlNjZrfe9wt5hhx122yukbzRKTtPs7zLMB4EUqY/kR9Kzi75RZCOMlaBzOh7F&#10;lAjNoZR6ldN3b5dPziixjumSKdAip1th6cX88aNZ12YigRpUKQxBEG2zrs1p7VybRZHltWiYHUEr&#10;NBorMA1zqJpVVBrWIXqjoiSOT6MOTNka4MJavL0ajHQe8KtKcPe6qqxwROUUc3PhNOEs/BnNZyxb&#10;GdbWku/TYP+QRcOkxqAHqCvmGFkb+RtUI7kBC5UbcWgiqCrJRagBqxnHv1RzU7NWhFqQHNseaLL/&#10;D5a/2rwxRJY5PYmnlGjWYJN2n3dfdl9333ff7m7vPpHEs9S1NkPnmxbdXf8Ueux2qNi218DfW6Jh&#10;UTO9EpfGQFcLVmKWY/8yOno64FgPUnQvocRgbO0gAPWVaTyFSApBdOzW9tAh0TvC8TKZpCfj6YQS&#10;jrY0nZ6i7EOw7P51a6x7LqAhXsipwQkI6Gxzbd3geu/ig1lQslxKpYJiVsVCGbJhOC3L8O3Rf3JT&#10;mnQ5PZ8kk4GAv0LE4fsTRCMdjr2STU7PDk4s87Q90yWmyTLHpBpkrE7pPY+euoFE1xc9OnpyCyi3&#10;yKiBYbxxHVGowXykpMPRzqn9sGZGUKJeaOzK+ThN/S4EJZ1ME1TMsaU4tjDNESqnjpJBXLiwPz5H&#10;DZfYvUoGYh8y2eeKIxtas18vvxPHevB6+AnMfwAAAP//AwBQSwMEFAAGAAgAAAAhANs8hXTeAAAA&#10;CQEAAA8AAABkcnMvZG93bnJldi54bWxMj8FOwzAQRO9I/IO1SFxQ69BCqEOcCiGB6A0Kgqsbb5OI&#10;eB1sNw1/z3KC486MZt+U68n1YsQQO08aLucZCKTa244aDW+vD7MViJgMWdN7Qg3fGGFdnZ6UprD+&#10;SC84blMjuIRiYTS0KQ2FlLFu0Zk49wMSe3sfnEl8hkbaYI5c7nq5yLJcOtMRf2jNgPct1p/bg9Ow&#10;unoaP+Jm+fxe5/tepYub8fEraH1+Nt3dgkg4pb8w/OIzOlTMtPMHslH0GmY5B1leKJ7E/lIpBWLH&#10;ilLXIKtS/l9Q/QAAAP//AwBQSwECLQAUAAYACAAAACEAtoM4kv4AAADhAQAAEwAAAAAAAAAAAAAA&#10;AAAAAAAAW0NvbnRlbnRfVHlwZXNdLnhtbFBLAQItABQABgAIAAAAIQA4/SH/1gAAAJQBAAALAAAA&#10;AAAAAAAAAAAAAC8BAABfcmVscy8ucmVsc1BLAQItABQABgAIAAAAIQDAXsuvPQIAAEwEAAAOAAAA&#10;AAAAAAAAAAAAAC4CAABkcnMvZTJvRG9jLnhtbFBLAQItABQABgAIAAAAIQDbPIV03gAAAAkBAAAP&#10;AAAAAAAAAAAAAAAAAJcEAABkcnMvZG93bnJldi54bWxQSwUGAAAAAAQABADzAAAAogUAAAAA&#10;">
                <v:textbox>
                  <w:txbxContent>
                    <w:p w:rsidR="003E730F" w:rsidRPr="005D03C2" w:rsidRDefault="005D03C2" w:rsidP="005D03C2">
                      <w:pPr>
                        <w:shd w:val="clear" w:color="auto" w:fill="92CDDC" w:themeFill="accent5" w:themeFillTint="99"/>
                        <w:rPr>
                          <w:rFonts w:ascii="Times New Roman" w:hAnsi="Times New Roman" w:cs="Times New Roman"/>
                        </w:rPr>
                      </w:pPr>
                      <w:r w:rsidRPr="005D03C2">
                        <w:rPr>
                          <w:rFonts w:ascii="Times New Roman" w:hAnsi="Times New Roman" w:cs="Times New Roman"/>
                          <w:b/>
                          <w:bCs/>
                        </w:rPr>
                        <w:t>У</w:t>
                      </w:r>
                      <w:r w:rsidR="003E730F" w:rsidRPr="005D03C2">
                        <w:rPr>
                          <w:rFonts w:ascii="Times New Roman" w:hAnsi="Times New Roman" w:cs="Times New Roman"/>
                          <w:b/>
                          <w:bCs/>
                        </w:rPr>
                        <w:t>садьб</w:t>
                      </w:r>
                      <w:r w:rsidRPr="005D03C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а</w:t>
                      </w:r>
                      <w:r w:rsidR="003E730F" w:rsidRPr="005D03C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3E730F" w:rsidRPr="005D03C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Пусловских</w:t>
                      </w:r>
                      <w:proofErr w:type="spellEnd"/>
                      <w:r w:rsidR="003E730F" w:rsidRPr="005D03C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в микрора</w:t>
                      </w:r>
                      <w:r w:rsidR="003E730F" w:rsidRPr="005D03C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й</w:t>
                      </w:r>
                      <w:r w:rsidR="003E730F" w:rsidRPr="005D03C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оне «</w:t>
                      </w:r>
                      <w:proofErr w:type="spellStart"/>
                      <w:r w:rsidR="003E730F" w:rsidRPr="005D03C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Альбертин</w:t>
                      </w:r>
                      <w:proofErr w:type="spellEnd"/>
                      <w:r w:rsidR="003E730F" w:rsidRPr="005D03C2">
                        <w:rPr>
                          <w:rFonts w:ascii="Times New Roman" w:hAnsi="Times New Roman" w:cs="Times New Roman"/>
                          <w:b/>
                          <w:bCs/>
                        </w:rPr>
                        <w:t>» г. Сл</w:t>
                      </w:r>
                      <w:r w:rsidR="003E730F" w:rsidRPr="005D03C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</w:t>
                      </w:r>
                      <w:r w:rsidR="003E730F" w:rsidRPr="005D03C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нима</w:t>
                      </w:r>
                    </w:p>
                  </w:txbxContent>
                </v:textbox>
              </v:shape>
            </w:pict>
          </mc:Fallback>
        </mc:AlternateContent>
      </w:r>
      <w:r w:rsidRPr="003E730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F38E8D" wp14:editId="25B0733E">
            <wp:simplePos x="0" y="0"/>
            <wp:positionH relativeFrom="column">
              <wp:posOffset>-3810</wp:posOffset>
            </wp:positionH>
            <wp:positionV relativeFrom="paragraph">
              <wp:posOffset>819150</wp:posOffset>
            </wp:positionV>
            <wp:extent cx="2543175" cy="2341880"/>
            <wp:effectExtent l="0" t="0" r="9525" b="1270"/>
            <wp:wrapSquare wrapText="bothSides"/>
            <wp:docPr id="8195" name="Picture 3" descr="X:\ФОТО\ТЕРРИТОРИИ 2018\август 2018\10.08.2018 город\парк Пусловского\IMG_20180810_10333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X:\ФОТО\ТЕРРИТОРИИ 2018\август 2018\10.08.2018 город\парк Пусловского\IMG_20180810_103333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41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30F" w:rsidRPr="003E730F">
        <w:rPr>
          <w:rFonts w:ascii="Times New Roman" w:hAnsi="Times New Roman" w:cs="Times New Roman"/>
          <w:sz w:val="28"/>
          <w:szCs w:val="28"/>
        </w:rPr>
        <w:t xml:space="preserve">Из них территорий предприятий и организаций всех форм собственности – 128, организаций здравоохранения –  21, кладбищ – 40,  дворовых территорий - 43, гаражных кооперативов - 3, строительных площадок – 4, автозаправочных станций - 4, сельскохозяйственных объектов – 9 и др. </w:t>
      </w:r>
      <w:bookmarkStart w:id="0" w:name="_GoBack"/>
      <w:bookmarkEnd w:id="0"/>
    </w:p>
    <w:p w:rsidR="003E730F" w:rsidRPr="003E730F" w:rsidRDefault="003E730F" w:rsidP="003E7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0F">
        <w:rPr>
          <w:rFonts w:ascii="Times New Roman" w:hAnsi="Times New Roman" w:cs="Times New Roman"/>
          <w:sz w:val="28"/>
          <w:szCs w:val="28"/>
        </w:rPr>
        <w:t>Выявлены нарушения на 122 (32,2%) терр</w:t>
      </w:r>
      <w:r w:rsidRPr="003E730F">
        <w:rPr>
          <w:rFonts w:ascii="Times New Roman" w:hAnsi="Times New Roman" w:cs="Times New Roman"/>
          <w:sz w:val="28"/>
          <w:szCs w:val="28"/>
        </w:rPr>
        <w:t>и</w:t>
      </w:r>
      <w:r w:rsidRPr="003E730F">
        <w:rPr>
          <w:rFonts w:ascii="Times New Roman" w:hAnsi="Times New Roman" w:cs="Times New Roman"/>
          <w:sz w:val="28"/>
          <w:szCs w:val="28"/>
        </w:rPr>
        <w:t>ториях населенных пунктов и объе</w:t>
      </w:r>
      <w:r w:rsidRPr="003E730F">
        <w:rPr>
          <w:rFonts w:ascii="Times New Roman" w:hAnsi="Times New Roman" w:cs="Times New Roman"/>
          <w:sz w:val="28"/>
          <w:szCs w:val="28"/>
        </w:rPr>
        <w:t>к</w:t>
      </w:r>
      <w:r w:rsidRPr="003E730F">
        <w:rPr>
          <w:rFonts w:ascii="Times New Roman" w:hAnsi="Times New Roman" w:cs="Times New Roman"/>
          <w:sz w:val="28"/>
          <w:szCs w:val="28"/>
        </w:rPr>
        <w:t>тов надзора. Из них предприятий и организаций всех форм собственн</w:t>
      </w:r>
      <w:r w:rsidRPr="003E730F">
        <w:rPr>
          <w:rFonts w:ascii="Times New Roman" w:hAnsi="Times New Roman" w:cs="Times New Roman"/>
          <w:sz w:val="28"/>
          <w:szCs w:val="28"/>
        </w:rPr>
        <w:t>о</w:t>
      </w:r>
      <w:r w:rsidRPr="003E730F">
        <w:rPr>
          <w:rFonts w:ascii="Times New Roman" w:hAnsi="Times New Roman" w:cs="Times New Roman"/>
          <w:sz w:val="28"/>
          <w:szCs w:val="28"/>
        </w:rPr>
        <w:t>сти – 27, организаций здравоохранения –  11, кладбищ – 12,  дв</w:t>
      </w:r>
      <w:r w:rsidRPr="003E730F">
        <w:rPr>
          <w:rFonts w:ascii="Times New Roman" w:hAnsi="Times New Roman" w:cs="Times New Roman"/>
          <w:sz w:val="28"/>
          <w:szCs w:val="28"/>
        </w:rPr>
        <w:t>о</w:t>
      </w:r>
      <w:r w:rsidRPr="003E730F">
        <w:rPr>
          <w:rFonts w:ascii="Times New Roman" w:hAnsi="Times New Roman" w:cs="Times New Roman"/>
          <w:sz w:val="28"/>
          <w:szCs w:val="28"/>
        </w:rPr>
        <w:t>ровых территорий – 20, строительных пл</w:t>
      </w:r>
      <w:r w:rsidRPr="003E730F">
        <w:rPr>
          <w:rFonts w:ascii="Times New Roman" w:hAnsi="Times New Roman" w:cs="Times New Roman"/>
          <w:sz w:val="28"/>
          <w:szCs w:val="28"/>
        </w:rPr>
        <w:t>о</w:t>
      </w:r>
      <w:r w:rsidRPr="003E730F">
        <w:rPr>
          <w:rFonts w:ascii="Times New Roman" w:hAnsi="Times New Roman" w:cs="Times New Roman"/>
          <w:sz w:val="28"/>
          <w:szCs w:val="28"/>
        </w:rPr>
        <w:t>щадок – 1,  сельскохозяйственных объе</w:t>
      </w:r>
      <w:r w:rsidRPr="003E730F">
        <w:rPr>
          <w:rFonts w:ascii="Times New Roman" w:hAnsi="Times New Roman" w:cs="Times New Roman"/>
          <w:sz w:val="28"/>
          <w:szCs w:val="28"/>
        </w:rPr>
        <w:t>к</w:t>
      </w:r>
      <w:r w:rsidRPr="003E730F">
        <w:rPr>
          <w:rFonts w:ascii="Times New Roman" w:hAnsi="Times New Roman" w:cs="Times New Roman"/>
          <w:sz w:val="28"/>
          <w:szCs w:val="28"/>
        </w:rPr>
        <w:t xml:space="preserve">тов – 6 и др. </w:t>
      </w:r>
    </w:p>
    <w:p w:rsidR="00527914" w:rsidRDefault="00E72CB9" w:rsidP="003E7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CB9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3E730F" w:rsidRPr="003E730F">
        <w:rPr>
          <w:rFonts w:ascii="Times New Roman" w:hAnsi="Times New Roman" w:cs="Times New Roman"/>
          <w:sz w:val="28"/>
          <w:szCs w:val="28"/>
        </w:rPr>
        <w:t>среди в</w:t>
      </w:r>
      <w:r w:rsidR="003E730F" w:rsidRPr="003E730F">
        <w:rPr>
          <w:rFonts w:ascii="Times New Roman" w:hAnsi="Times New Roman" w:cs="Times New Roman"/>
          <w:sz w:val="28"/>
          <w:szCs w:val="28"/>
        </w:rPr>
        <w:t>ы</w:t>
      </w:r>
      <w:r w:rsidR="003E730F" w:rsidRPr="003E730F">
        <w:rPr>
          <w:rFonts w:ascii="Times New Roman" w:hAnsi="Times New Roman" w:cs="Times New Roman"/>
          <w:sz w:val="28"/>
          <w:szCs w:val="28"/>
        </w:rPr>
        <w:t>явленных нарушений   57,4% занимают нарушения в части не своевременного ск</w:t>
      </w:r>
      <w:r w:rsidR="003E730F" w:rsidRPr="003E730F">
        <w:rPr>
          <w:rFonts w:ascii="Times New Roman" w:hAnsi="Times New Roman" w:cs="Times New Roman"/>
          <w:sz w:val="28"/>
          <w:szCs w:val="28"/>
        </w:rPr>
        <w:t>а</w:t>
      </w:r>
      <w:r w:rsidR="003E730F" w:rsidRPr="003E730F">
        <w:rPr>
          <w:rFonts w:ascii="Times New Roman" w:hAnsi="Times New Roman" w:cs="Times New Roman"/>
          <w:sz w:val="28"/>
          <w:szCs w:val="28"/>
        </w:rPr>
        <w:t xml:space="preserve">шивания и удаления сорной растительности, 22,1% нарушений в части </w:t>
      </w:r>
      <w:proofErr w:type="spellStart"/>
      <w:r w:rsidR="003E730F" w:rsidRPr="003E730F">
        <w:rPr>
          <w:rFonts w:ascii="Times New Roman" w:hAnsi="Times New Roman" w:cs="Times New Roman"/>
          <w:sz w:val="28"/>
          <w:szCs w:val="28"/>
        </w:rPr>
        <w:t>замусоренности</w:t>
      </w:r>
      <w:proofErr w:type="spellEnd"/>
      <w:r w:rsidR="003E730F" w:rsidRPr="003E730F">
        <w:rPr>
          <w:rFonts w:ascii="Times New Roman" w:hAnsi="Times New Roman" w:cs="Times New Roman"/>
          <w:sz w:val="28"/>
          <w:szCs w:val="28"/>
        </w:rPr>
        <w:t xml:space="preserve"> территорий объектов и нас</w:t>
      </w:r>
      <w:r w:rsidR="003E730F" w:rsidRPr="003E730F">
        <w:rPr>
          <w:rFonts w:ascii="Times New Roman" w:hAnsi="Times New Roman" w:cs="Times New Roman"/>
          <w:sz w:val="28"/>
          <w:szCs w:val="28"/>
        </w:rPr>
        <w:t>е</w:t>
      </w:r>
      <w:r w:rsidR="003E730F" w:rsidRPr="003E730F">
        <w:rPr>
          <w:rFonts w:ascii="Times New Roman" w:hAnsi="Times New Roman" w:cs="Times New Roman"/>
          <w:sz w:val="28"/>
          <w:szCs w:val="28"/>
        </w:rPr>
        <w:t>ленных мест.</w:t>
      </w:r>
      <w:r w:rsidR="00027F0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72CB9" w:rsidRPr="00E72CB9" w:rsidRDefault="00E72CB9" w:rsidP="00357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CB9">
        <w:rPr>
          <w:rFonts w:ascii="Times New Roman" w:hAnsi="Times New Roman" w:cs="Times New Roman"/>
          <w:sz w:val="28"/>
          <w:szCs w:val="28"/>
        </w:rPr>
        <w:t>В адрес субъектов хозяйствования направлено</w:t>
      </w:r>
      <w:r w:rsidR="00FF6D58">
        <w:rPr>
          <w:rFonts w:ascii="Times New Roman" w:hAnsi="Times New Roman" w:cs="Times New Roman"/>
          <w:sz w:val="28"/>
          <w:szCs w:val="28"/>
        </w:rPr>
        <w:t xml:space="preserve"> </w:t>
      </w:r>
      <w:r w:rsidR="003E730F">
        <w:rPr>
          <w:rFonts w:ascii="Times New Roman" w:hAnsi="Times New Roman" w:cs="Times New Roman"/>
          <w:sz w:val="28"/>
          <w:szCs w:val="28"/>
        </w:rPr>
        <w:t>76</w:t>
      </w:r>
      <w:r w:rsidR="00FF6D58">
        <w:rPr>
          <w:rFonts w:ascii="Times New Roman" w:hAnsi="Times New Roman" w:cs="Times New Roman"/>
          <w:sz w:val="28"/>
          <w:szCs w:val="28"/>
        </w:rPr>
        <w:t xml:space="preserve"> </w:t>
      </w:r>
      <w:r w:rsidRPr="00E72CB9">
        <w:rPr>
          <w:rFonts w:ascii="Times New Roman" w:hAnsi="Times New Roman" w:cs="Times New Roman"/>
          <w:sz w:val="28"/>
          <w:szCs w:val="28"/>
        </w:rPr>
        <w:t>рекомендаци</w:t>
      </w:r>
      <w:r w:rsidR="003E730F">
        <w:rPr>
          <w:rFonts w:ascii="Times New Roman" w:hAnsi="Times New Roman" w:cs="Times New Roman"/>
          <w:sz w:val="28"/>
          <w:szCs w:val="28"/>
        </w:rPr>
        <w:t>й</w:t>
      </w:r>
      <w:r w:rsidRPr="00E72CB9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</w:t>
      </w:r>
      <w:r w:rsidR="00761D9D">
        <w:rPr>
          <w:rFonts w:ascii="Times New Roman" w:hAnsi="Times New Roman" w:cs="Times New Roman"/>
          <w:sz w:val="28"/>
          <w:szCs w:val="28"/>
        </w:rPr>
        <w:t xml:space="preserve">, </w:t>
      </w:r>
      <w:r w:rsidR="003E730F">
        <w:rPr>
          <w:rFonts w:ascii="Times New Roman" w:hAnsi="Times New Roman" w:cs="Times New Roman"/>
          <w:sz w:val="28"/>
          <w:szCs w:val="28"/>
        </w:rPr>
        <w:t>2</w:t>
      </w:r>
      <w:r w:rsidR="00761D9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E730F">
        <w:rPr>
          <w:rFonts w:ascii="Times New Roman" w:hAnsi="Times New Roman" w:cs="Times New Roman"/>
          <w:sz w:val="28"/>
          <w:szCs w:val="28"/>
        </w:rPr>
        <w:t>и</w:t>
      </w:r>
      <w:r w:rsidRPr="00E72CB9">
        <w:rPr>
          <w:rFonts w:ascii="Times New Roman" w:hAnsi="Times New Roman" w:cs="Times New Roman"/>
          <w:sz w:val="28"/>
          <w:szCs w:val="28"/>
        </w:rPr>
        <w:t>.</w:t>
      </w:r>
      <w:r w:rsidR="00A077F5" w:rsidRPr="00A077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2D4F" w:rsidRDefault="00E72CB9" w:rsidP="008D010E">
      <w:pPr>
        <w:spacing w:after="0" w:line="240" w:lineRule="auto"/>
        <w:ind w:firstLine="708"/>
        <w:jc w:val="both"/>
        <w:rPr>
          <w:rStyle w:val="2"/>
          <w:i/>
          <w:color w:val="000000"/>
          <w:sz w:val="28"/>
          <w:szCs w:val="28"/>
        </w:rPr>
      </w:pPr>
      <w:r w:rsidRPr="00E72CB9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761D9D">
        <w:rPr>
          <w:rFonts w:ascii="Times New Roman" w:hAnsi="Times New Roman" w:cs="Times New Roman"/>
          <w:sz w:val="28"/>
          <w:szCs w:val="28"/>
        </w:rPr>
        <w:t xml:space="preserve">в </w:t>
      </w:r>
      <w:r w:rsidR="003E730F">
        <w:rPr>
          <w:rFonts w:ascii="Times New Roman" w:hAnsi="Times New Roman" w:cs="Times New Roman"/>
          <w:sz w:val="28"/>
          <w:szCs w:val="28"/>
        </w:rPr>
        <w:t>августе</w:t>
      </w:r>
      <w:r w:rsidR="00761D9D">
        <w:rPr>
          <w:rFonts w:ascii="Times New Roman" w:hAnsi="Times New Roman" w:cs="Times New Roman"/>
          <w:sz w:val="28"/>
          <w:szCs w:val="28"/>
        </w:rPr>
        <w:t xml:space="preserve"> месяце текущего </w:t>
      </w:r>
      <w:r w:rsidRPr="00E72CB9">
        <w:rPr>
          <w:rFonts w:ascii="Times New Roman" w:hAnsi="Times New Roman" w:cs="Times New Roman"/>
          <w:sz w:val="28"/>
          <w:szCs w:val="28"/>
        </w:rPr>
        <w:t xml:space="preserve"> года специалист</w:t>
      </w:r>
      <w:r w:rsidRPr="00E72CB9">
        <w:rPr>
          <w:rFonts w:ascii="Times New Roman" w:hAnsi="Times New Roman" w:cs="Times New Roman"/>
          <w:sz w:val="28"/>
          <w:szCs w:val="28"/>
        </w:rPr>
        <w:t>а</w:t>
      </w:r>
      <w:r w:rsidRPr="00E72CB9">
        <w:rPr>
          <w:rFonts w:ascii="Times New Roman" w:hAnsi="Times New Roman" w:cs="Times New Roman"/>
          <w:sz w:val="28"/>
          <w:szCs w:val="28"/>
        </w:rPr>
        <w:t xml:space="preserve">ми ЦГЭ проверено </w:t>
      </w:r>
      <w:r w:rsidR="00761D9D">
        <w:rPr>
          <w:rFonts w:ascii="Times New Roman" w:hAnsi="Times New Roman" w:cs="Times New Roman"/>
          <w:sz w:val="28"/>
          <w:szCs w:val="28"/>
        </w:rPr>
        <w:t>1</w:t>
      </w:r>
      <w:r w:rsidR="003E730F">
        <w:rPr>
          <w:rFonts w:ascii="Times New Roman" w:hAnsi="Times New Roman" w:cs="Times New Roman"/>
          <w:sz w:val="28"/>
          <w:szCs w:val="28"/>
        </w:rPr>
        <w:t>757</w:t>
      </w:r>
      <w:r w:rsidRPr="00E72CB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61D9D">
        <w:rPr>
          <w:rFonts w:ascii="Times New Roman" w:hAnsi="Times New Roman" w:cs="Times New Roman"/>
          <w:sz w:val="28"/>
          <w:szCs w:val="28"/>
        </w:rPr>
        <w:t>й</w:t>
      </w:r>
      <w:r w:rsidRPr="00E72CB9">
        <w:rPr>
          <w:rFonts w:ascii="Times New Roman" w:hAnsi="Times New Roman" w:cs="Times New Roman"/>
          <w:sz w:val="28"/>
          <w:szCs w:val="28"/>
        </w:rPr>
        <w:t>, прилегающ</w:t>
      </w:r>
      <w:r w:rsidR="00761D9D">
        <w:rPr>
          <w:rFonts w:ascii="Times New Roman" w:hAnsi="Times New Roman" w:cs="Times New Roman"/>
          <w:sz w:val="28"/>
          <w:szCs w:val="28"/>
        </w:rPr>
        <w:t>их</w:t>
      </w:r>
      <w:r w:rsidRPr="00E72CB9">
        <w:rPr>
          <w:rFonts w:ascii="Times New Roman" w:hAnsi="Times New Roman" w:cs="Times New Roman"/>
          <w:sz w:val="28"/>
          <w:szCs w:val="28"/>
        </w:rPr>
        <w:t xml:space="preserve"> к усадебным жилым домам, нарушения санитарного законодательства выяв</w:t>
      </w:r>
      <w:r w:rsidR="00945062">
        <w:rPr>
          <w:rFonts w:ascii="Times New Roman" w:hAnsi="Times New Roman" w:cs="Times New Roman"/>
          <w:sz w:val="28"/>
          <w:szCs w:val="28"/>
        </w:rPr>
        <w:t xml:space="preserve">лены на </w:t>
      </w:r>
      <w:r w:rsidR="003E730F">
        <w:rPr>
          <w:rFonts w:ascii="Times New Roman" w:hAnsi="Times New Roman" w:cs="Times New Roman"/>
          <w:sz w:val="28"/>
          <w:szCs w:val="28"/>
        </w:rPr>
        <w:t>42</w:t>
      </w:r>
      <w:r w:rsidRPr="00E72CB9">
        <w:rPr>
          <w:rFonts w:ascii="Times New Roman" w:hAnsi="Times New Roman" w:cs="Times New Roman"/>
          <w:sz w:val="28"/>
          <w:szCs w:val="28"/>
        </w:rPr>
        <w:t xml:space="preserve"> (</w:t>
      </w:r>
      <w:r w:rsidR="003E730F">
        <w:rPr>
          <w:rFonts w:ascii="Times New Roman" w:hAnsi="Times New Roman" w:cs="Times New Roman"/>
          <w:sz w:val="28"/>
          <w:szCs w:val="28"/>
        </w:rPr>
        <w:t>2,4</w:t>
      </w:r>
      <w:r w:rsidRPr="00E72CB9">
        <w:rPr>
          <w:rFonts w:ascii="Times New Roman" w:hAnsi="Times New Roman" w:cs="Times New Roman"/>
          <w:sz w:val="28"/>
          <w:szCs w:val="28"/>
        </w:rPr>
        <w:t xml:space="preserve">%) территориях. </w:t>
      </w:r>
      <w:r w:rsidR="00551490" w:rsidRPr="00551490">
        <w:rPr>
          <w:rFonts w:ascii="Times New Roman" w:hAnsi="Times New Roman" w:cs="Times New Roman"/>
          <w:i/>
          <w:sz w:val="28"/>
          <w:szCs w:val="28"/>
        </w:rPr>
        <w:t>Справочно:</w:t>
      </w:r>
      <w:r w:rsidR="00551490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551490" w:rsidRPr="00551490">
        <w:rPr>
          <w:rFonts w:ascii="Times New Roman" w:hAnsi="Times New Roman" w:cs="Times New Roman"/>
          <w:i/>
          <w:sz w:val="28"/>
          <w:szCs w:val="28"/>
        </w:rPr>
        <w:t>апрещается с</w:t>
      </w:r>
      <w:r w:rsidR="00551490" w:rsidRPr="00551490">
        <w:rPr>
          <w:rStyle w:val="2"/>
          <w:i/>
          <w:color w:val="000000"/>
          <w:sz w:val="28"/>
          <w:szCs w:val="28"/>
        </w:rPr>
        <w:t xml:space="preserve">кладировать и хранить </w:t>
      </w:r>
      <w:r w:rsidR="001859DD" w:rsidRPr="00551490">
        <w:rPr>
          <w:rStyle w:val="2"/>
          <w:i/>
          <w:color w:val="000000"/>
          <w:sz w:val="28"/>
          <w:szCs w:val="28"/>
        </w:rPr>
        <w:t xml:space="preserve"> </w:t>
      </w:r>
      <w:r w:rsidR="00551490" w:rsidRPr="00551490">
        <w:rPr>
          <w:rStyle w:val="2"/>
          <w:i/>
          <w:color w:val="000000"/>
          <w:sz w:val="28"/>
          <w:szCs w:val="28"/>
        </w:rPr>
        <w:t xml:space="preserve">более 72 часов </w:t>
      </w:r>
      <w:r w:rsidR="001859DD" w:rsidRPr="00551490">
        <w:rPr>
          <w:rStyle w:val="2"/>
          <w:i/>
          <w:color w:val="000000"/>
          <w:sz w:val="28"/>
          <w:szCs w:val="28"/>
        </w:rPr>
        <w:t>на террит</w:t>
      </w:r>
      <w:r w:rsidR="001859DD" w:rsidRPr="00551490">
        <w:rPr>
          <w:rStyle w:val="2"/>
          <w:i/>
          <w:color w:val="000000"/>
          <w:sz w:val="28"/>
          <w:szCs w:val="28"/>
        </w:rPr>
        <w:t>о</w:t>
      </w:r>
      <w:r w:rsidR="001859DD" w:rsidRPr="00551490">
        <w:rPr>
          <w:rStyle w:val="2"/>
          <w:i/>
          <w:color w:val="000000"/>
          <w:sz w:val="28"/>
          <w:szCs w:val="28"/>
        </w:rPr>
        <w:t>ри</w:t>
      </w:r>
      <w:r w:rsidR="00551490" w:rsidRPr="00551490">
        <w:rPr>
          <w:rStyle w:val="2"/>
          <w:i/>
          <w:color w:val="000000"/>
          <w:sz w:val="28"/>
          <w:szCs w:val="28"/>
        </w:rPr>
        <w:t>ях</w:t>
      </w:r>
      <w:r w:rsidR="001859DD" w:rsidRPr="00551490">
        <w:rPr>
          <w:rStyle w:val="2"/>
          <w:i/>
          <w:color w:val="000000"/>
          <w:sz w:val="28"/>
          <w:szCs w:val="28"/>
        </w:rPr>
        <w:t>, прилегаю</w:t>
      </w:r>
      <w:r w:rsidR="00551490">
        <w:rPr>
          <w:rStyle w:val="2"/>
          <w:i/>
          <w:color w:val="000000"/>
          <w:sz w:val="28"/>
          <w:szCs w:val="28"/>
        </w:rPr>
        <w:t>щих</w:t>
      </w:r>
      <w:r w:rsidR="001859DD" w:rsidRPr="00551490">
        <w:rPr>
          <w:rStyle w:val="2"/>
          <w:i/>
          <w:color w:val="000000"/>
          <w:sz w:val="28"/>
          <w:szCs w:val="28"/>
        </w:rPr>
        <w:t xml:space="preserve"> к земельн</w:t>
      </w:r>
      <w:r w:rsidR="00551490">
        <w:rPr>
          <w:rStyle w:val="2"/>
          <w:i/>
          <w:color w:val="000000"/>
          <w:sz w:val="28"/>
          <w:szCs w:val="28"/>
        </w:rPr>
        <w:t>ы</w:t>
      </w:r>
      <w:r w:rsidR="001859DD" w:rsidRPr="00551490">
        <w:rPr>
          <w:rStyle w:val="2"/>
          <w:i/>
          <w:color w:val="000000"/>
          <w:sz w:val="28"/>
          <w:szCs w:val="28"/>
        </w:rPr>
        <w:t>м участк</w:t>
      </w:r>
      <w:r w:rsidR="00551490">
        <w:rPr>
          <w:rStyle w:val="2"/>
          <w:i/>
          <w:color w:val="000000"/>
          <w:sz w:val="28"/>
          <w:szCs w:val="28"/>
        </w:rPr>
        <w:t>ам</w:t>
      </w:r>
      <w:r w:rsidR="00E80AAB">
        <w:rPr>
          <w:rStyle w:val="2"/>
          <w:i/>
          <w:color w:val="000000"/>
          <w:sz w:val="28"/>
          <w:szCs w:val="28"/>
        </w:rPr>
        <w:t>,</w:t>
      </w:r>
      <w:r w:rsidR="00551490">
        <w:rPr>
          <w:rStyle w:val="2"/>
          <w:i/>
          <w:color w:val="000000"/>
          <w:sz w:val="28"/>
          <w:szCs w:val="28"/>
        </w:rPr>
        <w:t xml:space="preserve"> дрова, торф, уголь, песок</w:t>
      </w:r>
      <w:r w:rsidR="001859DD" w:rsidRPr="00551490">
        <w:rPr>
          <w:rStyle w:val="2"/>
          <w:i/>
          <w:color w:val="000000"/>
          <w:sz w:val="28"/>
          <w:szCs w:val="28"/>
        </w:rPr>
        <w:t>, стро</w:t>
      </w:r>
      <w:r w:rsidR="001859DD" w:rsidRPr="00551490">
        <w:rPr>
          <w:rStyle w:val="2"/>
          <w:i/>
          <w:color w:val="000000"/>
          <w:sz w:val="28"/>
          <w:szCs w:val="28"/>
        </w:rPr>
        <w:t>и</w:t>
      </w:r>
      <w:r w:rsidR="001859DD" w:rsidRPr="00551490">
        <w:rPr>
          <w:rStyle w:val="2"/>
          <w:i/>
          <w:color w:val="000000"/>
          <w:sz w:val="28"/>
          <w:szCs w:val="28"/>
        </w:rPr>
        <w:t>тельные материалы</w:t>
      </w:r>
      <w:r w:rsidR="00551490">
        <w:rPr>
          <w:rStyle w:val="2"/>
          <w:i/>
          <w:color w:val="000000"/>
          <w:sz w:val="28"/>
          <w:szCs w:val="28"/>
        </w:rPr>
        <w:t xml:space="preserve"> и строительный мусор</w:t>
      </w:r>
      <w:r w:rsidR="005D2D4F">
        <w:rPr>
          <w:rStyle w:val="2"/>
          <w:i/>
          <w:color w:val="000000"/>
          <w:sz w:val="28"/>
          <w:szCs w:val="28"/>
        </w:rPr>
        <w:t>.</w:t>
      </w:r>
      <w:r w:rsidR="00761D9D" w:rsidRPr="00761D9D">
        <w:t xml:space="preserve"> </w:t>
      </w:r>
    </w:p>
    <w:p w:rsidR="00562F1F" w:rsidRPr="005D2D4F" w:rsidRDefault="00551490" w:rsidP="008D01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2"/>
          <w:i/>
          <w:color w:val="000000"/>
          <w:sz w:val="28"/>
          <w:szCs w:val="28"/>
        </w:rPr>
        <w:t xml:space="preserve"> </w:t>
      </w:r>
      <w:r w:rsidR="00E72CB9" w:rsidRPr="00E72CB9">
        <w:rPr>
          <w:rFonts w:ascii="Times New Roman" w:hAnsi="Times New Roman" w:cs="Times New Roman"/>
          <w:sz w:val="28"/>
          <w:szCs w:val="28"/>
        </w:rPr>
        <w:t xml:space="preserve">Индивидуальным домовладельцам выдано </w:t>
      </w:r>
      <w:r w:rsidR="003E730F">
        <w:rPr>
          <w:rFonts w:ascii="Times New Roman" w:hAnsi="Times New Roman" w:cs="Times New Roman"/>
          <w:sz w:val="28"/>
          <w:szCs w:val="28"/>
        </w:rPr>
        <w:t>42</w:t>
      </w:r>
      <w:r w:rsidR="00E72CB9" w:rsidRPr="00E72CB9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3E730F">
        <w:rPr>
          <w:rFonts w:ascii="Times New Roman" w:hAnsi="Times New Roman" w:cs="Times New Roman"/>
          <w:sz w:val="28"/>
          <w:szCs w:val="28"/>
        </w:rPr>
        <w:t>я</w:t>
      </w:r>
      <w:r w:rsidR="00E72CB9" w:rsidRPr="00E72CB9">
        <w:rPr>
          <w:rFonts w:ascii="Times New Roman" w:hAnsi="Times New Roman" w:cs="Times New Roman"/>
          <w:sz w:val="28"/>
          <w:szCs w:val="28"/>
        </w:rPr>
        <w:t xml:space="preserve"> по уборке территорий, прилегающих к частным домовладениям.</w:t>
      </w:r>
      <w:r w:rsidR="005D2D4F">
        <w:rPr>
          <w:rStyle w:val="2"/>
          <w:i/>
          <w:color w:val="000000"/>
          <w:sz w:val="28"/>
          <w:szCs w:val="28"/>
        </w:rPr>
        <w:t xml:space="preserve"> </w:t>
      </w:r>
      <w:r w:rsidR="005D2D4F" w:rsidRPr="005D2D4F">
        <w:rPr>
          <w:rStyle w:val="2"/>
          <w:color w:val="000000"/>
          <w:sz w:val="28"/>
          <w:szCs w:val="28"/>
        </w:rPr>
        <w:t xml:space="preserve">В случае </w:t>
      </w:r>
      <w:proofErr w:type="gramStart"/>
      <w:r w:rsidR="005D2D4F" w:rsidRPr="005D2D4F">
        <w:rPr>
          <w:rStyle w:val="2"/>
          <w:color w:val="000000"/>
          <w:sz w:val="28"/>
          <w:szCs w:val="28"/>
        </w:rPr>
        <w:t>не выполнения</w:t>
      </w:r>
      <w:proofErr w:type="gramEnd"/>
      <w:r w:rsidR="005D2D4F" w:rsidRPr="005D2D4F">
        <w:rPr>
          <w:rStyle w:val="2"/>
          <w:color w:val="000000"/>
          <w:sz w:val="28"/>
          <w:szCs w:val="28"/>
        </w:rPr>
        <w:t xml:space="preserve"> предписания</w:t>
      </w:r>
      <w:r w:rsidR="005D2D4F">
        <w:rPr>
          <w:rStyle w:val="2"/>
          <w:color w:val="000000"/>
          <w:sz w:val="28"/>
          <w:szCs w:val="28"/>
        </w:rPr>
        <w:t xml:space="preserve"> в установленные сроки хозяин домовладения может быть привл</w:t>
      </w:r>
      <w:r w:rsidR="005D2D4F">
        <w:rPr>
          <w:rStyle w:val="2"/>
          <w:color w:val="000000"/>
          <w:sz w:val="28"/>
          <w:szCs w:val="28"/>
        </w:rPr>
        <w:t>е</w:t>
      </w:r>
      <w:r w:rsidR="005D2D4F">
        <w:rPr>
          <w:rStyle w:val="2"/>
          <w:color w:val="000000"/>
          <w:sz w:val="28"/>
          <w:szCs w:val="28"/>
        </w:rPr>
        <w:t xml:space="preserve">чен к административной ответственности в соответствии с законодательством по ст. 16.8 Кодекса Республики Беларусь </w:t>
      </w:r>
      <w:r w:rsidR="00696E93">
        <w:rPr>
          <w:rStyle w:val="2"/>
          <w:color w:val="000000"/>
          <w:sz w:val="28"/>
          <w:szCs w:val="28"/>
        </w:rPr>
        <w:t>об административных правонаруш</w:t>
      </w:r>
      <w:r w:rsidR="00696E93">
        <w:rPr>
          <w:rStyle w:val="2"/>
          <w:color w:val="000000"/>
          <w:sz w:val="28"/>
          <w:szCs w:val="28"/>
        </w:rPr>
        <w:t>е</w:t>
      </w:r>
      <w:r w:rsidR="00696E93">
        <w:rPr>
          <w:rStyle w:val="2"/>
          <w:color w:val="000000"/>
          <w:sz w:val="28"/>
          <w:szCs w:val="28"/>
        </w:rPr>
        <w:t>ния</w:t>
      </w:r>
      <w:r w:rsidR="00681DE4">
        <w:rPr>
          <w:rStyle w:val="2"/>
          <w:color w:val="000000"/>
          <w:sz w:val="28"/>
          <w:szCs w:val="28"/>
        </w:rPr>
        <w:t>х</w:t>
      </w:r>
      <w:r w:rsidR="00696E93">
        <w:rPr>
          <w:rStyle w:val="2"/>
          <w:color w:val="000000"/>
          <w:sz w:val="28"/>
          <w:szCs w:val="28"/>
        </w:rPr>
        <w:t>.</w:t>
      </w:r>
    </w:p>
    <w:p w:rsidR="00821452" w:rsidRPr="006E5003" w:rsidRDefault="00821452" w:rsidP="006E50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9"/>
        <w:tblpPr w:leftFromText="180" w:rightFromText="180" w:vertAnchor="text" w:horzAnchor="margin" w:tblpXSpec="right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46"/>
      </w:tblGrid>
      <w:tr w:rsidR="006954B3" w:rsidRPr="00696E93" w:rsidTr="006954B3">
        <w:tc>
          <w:tcPr>
            <w:tcW w:w="1384" w:type="dxa"/>
          </w:tcPr>
          <w:p w:rsidR="006954B3" w:rsidRPr="00696E93" w:rsidRDefault="006954B3" w:rsidP="006954B3">
            <w:pPr>
              <w:pStyle w:val="p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46" w:type="dxa"/>
          </w:tcPr>
          <w:p w:rsidR="00A8684C" w:rsidRPr="00696E93" w:rsidRDefault="004D3980" w:rsidP="00A8684C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696E93">
              <w:rPr>
                <w:rFonts w:ascii="Times New Roman" w:hAnsi="Times New Roman"/>
                <w:b/>
                <w:bCs/>
                <w:i/>
                <w:iCs/>
              </w:rPr>
              <w:t>В</w:t>
            </w:r>
            <w:r w:rsidR="00A8684C" w:rsidRPr="00696E93">
              <w:rPr>
                <w:rFonts w:ascii="Times New Roman" w:hAnsi="Times New Roman"/>
                <w:b/>
                <w:bCs/>
                <w:i/>
                <w:iCs/>
              </w:rPr>
              <w:t>рач-гигиенист</w:t>
            </w:r>
            <w:r w:rsidRPr="00696E93">
              <w:rPr>
                <w:rFonts w:ascii="Times New Roman" w:hAnsi="Times New Roman"/>
                <w:b/>
                <w:bCs/>
                <w:i/>
                <w:iCs/>
              </w:rPr>
              <w:t xml:space="preserve"> (заведующий отделением)</w:t>
            </w:r>
            <w:r w:rsidR="00E72CB9" w:rsidRPr="00696E9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A8684C" w:rsidRPr="00696E93">
              <w:rPr>
                <w:rFonts w:ascii="Times New Roman" w:hAnsi="Times New Roman"/>
                <w:b/>
                <w:bCs/>
                <w:i/>
                <w:iCs/>
              </w:rPr>
              <w:t>отделе</w:t>
            </w:r>
            <w:r w:rsidR="00E72CB9" w:rsidRPr="00696E93">
              <w:rPr>
                <w:rFonts w:ascii="Times New Roman" w:hAnsi="Times New Roman"/>
                <w:b/>
                <w:bCs/>
                <w:i/>
                <w:iCs/>
              </w:rPr>
              <w:t>ния</w:t>
            </w:r>
            <w:r w:rsidR="00A8684C" w:rsidRPr="00696E93">
              <w:rPr>
                <w:rFonts w:ascii="Times New Roman" w:hAnsi="Times New Roman"/>
                <w:b/>
                <w:bCs/>
                <w:i/>
                <w:iCs/>
              </w:rPr>
              <w:t xml:space="preserve"> коммунальной гигие</w:t>
            </w:r>
            <w:r w:rsidR="00E72CB9" w:rsidRPr="00696E93">
              <w:rPr>
                <w:rFonts w:ascii="Times New Roman" w:hAnsi="Times New Roman"/>
                <w:b/>
                <w:bCs/>
                <w:i/>
                <w:iCs/>
              </w:rPr>
              <w:t>ны</w:t>
            </w:r>
          </w:p>
          <w:p w:rsidR="00A8684C" w:rsidRPr="00696E93" w:rsidRDefault="00A8684C" w:rsidP="00A8684C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696E93">
              <w:rPr>
                <w:rFonts w:ascii="Times New Roman" w:hAnsi="Times New Roman"/>
                <w:b/>
                <w:bCs/>
                <w:i/>
                <w:iCs/>
              </w:rPr>
              <w:t xml:space="preserve">государственного учреждения </w:t>
            </w:r>
          </w:p>
          <w:p w:rsidR="00A8684C" w:rsidRPr="00696E93" w:rsidRDefault="00A8684C" w:rsidP="00A8684C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696E93">
              <w:rPr>
                <w:rFonts w:ascii="Times New Roman" w:hAnsi="Times New Roman"/>
                <w:b/>
                <w:bCs/>
                <w:i/>
                <w:iCs/>
              </w:rPr>
              <w:t xml:space="preserve">«Слонимский зональный центр гигиены </w:t>
            </w:r>
          </w:p>
          <w:p w:rsidR="00A8684C" w:rsidRPr="00696E93" w:rsidRDefault="00A8684C" w:rsidP="00A8684C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696E93">
              <w:rPr>
                <w:rFonts w:ascii="Times New Roman" w:hAnsi="Times New Roman"/>
                <w:b/>
                <w:bCs/>
                <w:i/>
                <w:iCs/>
              </w:rPr>
              <w:t>и эпидемиологии»</w:t>
            </w:r>
          </w:p>
          <w:p w:rsidR="006954B3" w:rsidRPr="00696E93" w:rsidRDefault="004D3980" w:rsidP="004D3980">
            <w:pPr>
              <w:jc w:val="both"/>
              <w:rPr>
                <w:lang w:eastAsia="en-US"/>
              </w:rPr>
            </w:pPr>
            <w:r w:rsidRPr="00696E93">
              <w:rPr>
                <w:rFonts w:ascii="Times New Roman" w:hAnsi="Times New Roman"/>
                <w:b/>
                <w:bCs/>
                <w:i/>
                <w:iCs/>
              </w:rPr>
              <w:t xml:space="preserve">Анастасия Вячеславовна Крюкович </w:t>
            </w:r>
          </w:p>
        </w:tc>
      </w:tr>
      <w:tr w:rsidR="006954B3" w:rsidRPr="00696E93" w:rsidTr="006954B3">
        <w:tc>
          <w:tcPr>
            <w:tcW w:w="1384" w:type="dxa"/>
          </w:tcPr>
          <w:p w:rsidR="006954B3" w:rsidRPr="00696E93" w:rsidRDefault="006954B3" w:rsidP="006954B3">
            <w:pPr>
              <w:pStyle w:val="p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46" w:type="dxa"/>
          </w:tcPr>
          <w:p w:rsidR="006954B3" w:rsidRPr="00696E93" w:rsidRDefault="006954B3" w:rsidP="006954B3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954B3" w:rsidRPr="00696E93" w:rsidTr="006954B3">
        <w:tc>
          <w:tcPr>
            <w:tcW w:w="1384" w:type="dxa"/>
          </w:tcPr>
          <w:p w:rsidR="006954B3" w:rsidRPr="00696E93" w:rsidRDefault="006954B3" w:rsidP="006954B3">
            <w:pPr>
              <w:pStyle w:val="p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46" w:type="dxa"/>
          </w:tcPr>
          <w:p w:rsidR="006954B3" w:rsidRPr="00696E93" w:rsidRDefault="006954B3" w:rsidP="006954B3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8E6037" w:rsidRPr="00FB7D2C" w:rsidRDefault="008E6037" w:rsidP="00696E93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8E6037" w:rsidRPr="00FB7D2C" w:rsidSect="000840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65C"/>
    <w:multiLevelType w:val="hybridMultilevel"/>
    <w:tmpl w:val="3ADA1240"/>
    <w:lvl w:ilvl="0" w:tplc="5FEE83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5E3A5C"/>
    <w:multiLevelType w:val="hybridMultilevel"/>
    <w:tmpl w:val="2BE4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7B"/>
    <w:rsid w:val="00027F07"/>
    <w:rsid w:val="00030AB6"/>
    <w:rsid w:val="0007113E"/>
    <w:rsid w:val="000840E3"/>
    <w:rsid w:val="000B7761"/>
    <w:rsid w:val="000D4811"/>
    <w:rsid w:val="001154F3"/>
    <w:rsid w:val="00151615"/>
    <w:rsid w:val="001753FF"/>
    <w:rsid w:val="001831BA"/>
    <w:rsid w:val="00184973"/>
    <w:rsid w:val="001859DD"/>
    <w:rsid w:val="001E695A"/>
    <w:rsid w:val="00215D45"/>
    <w:rsid w:val="0023223A"/>
    <w:rsid w:val="0025173E"/>
    <w:rsid w:val="00257C24"/>
    <w:rsid w:val="0027147A"/>
    <w:rsid w:val="0028737D"/>
    <w:rsid w:val="002B2473"/>
    <w:rsid w:val="002B5BC0"/>
    <w:rsid w:val="002C3965"/>
    <w:rsid w:val="00300C00"/>
    <w:rsid w:val="003013D9"/>
    <w:rsid w:val="00313BF6"/>
    <w:rsid w:val="00317521"/>
    <w:rsid w:val="0032009D"/>
    <w:rsid w:val="003429EE"/>
    <w:rsid w:val="00357F8D"/>
    <w:rsid w:val="003644AA"/>
    <w:rsid w:val="00377710"/>
    <w:rsid w:val="003A4696"/>
    <w:rsid w:val="003A4944"/>
    <w:rsid w:val="003B7F90"/>
    <w:rsid w:val="003E730F"/>
    <w:rsid w:val="003F595E"/>
    <w:rsid w:val="004147F9"/>
    <w:rsid w:val="00415BE1"/>
    <w:rsid w:val="00455EAA"/>
    <w:rsid w:val="004D2099"/>
    <w:rsid w:val="004D3980"/>
    <w:rsid w:val="004E5150"/>
    <w:rsid w:val="005031C2"/>
    <w:rsid w:val="0051318A"/>
    <w:rsid w:val="00523DB0"/>
    <w:rsid w:val="00527914"/>
    <w:rsid w:val="0054418F"/>
    <w:rsid w:val="00551490"/>
    <w:rsid w:val="00553534"/>
    <w:rsid w:val="00561500"/>
    <w:rsid w:val="00562F1F"/>
    <w:rsid w:val="005D03C2"/>
    <w:rsid w:val="005D2D4F"/>
    <w:rsid w:val="005D4B1A"/>
    <w:rsid w:val="005D676C"/>
    <w:rsid w:val="005D70C1"/>
    <w:rsid w:val="005D7A5C"/>
    <w:rsid w:val="00621BEB"/>
    <w:rsid w:val="00656254"/>
    <w:rsid w:val="00681D1C"/>
    <w:rsid w:val="00681DE4"/>
    <w:rsid w:val="00685493"/>
    <w:rsid w:val="006954B3"/>
    <w:rsid w:val="00696E93"/>
    <w:rsid w:val="006B6535"/>
    <w:rsid w:val="006D2E40"/>
    <w:rsid w:val="006E5003"/>
    <w:rsid w:val="0070345B"/>
    <w:rsid w:val="00705B1A"/>
    <w:rsid w:val="0071250B"/>
    <w:rsid w:val="0072456C"/>
    <w:rsid w:val="00726236"/>
    <w:rsid w:val="00740C1C"/>
    <w:rsid w:val="00761D9D"/>
    <w:rsid w:val="007A3A51"/>
    <w:rsid w:val="007E4177"/>
    <w:rsid w:val="008049DB"/>
    <w:rsid w:val="00821452"/>
    <w:rsid w:val="00825AD5"/>
    <w:rsid w:val="00826A15"/>
    <w:rsid w:val="008463F0"/>
    <w:rsid w:val="00876934"/>
    <w:rsid w:val="00880CA7"/>
    <w:rsid w:val="008A169F"/>
    <w:rsid w:val="008B2B6C"/>
    <w:rsid w:val="008B428A"/>
    <w:rsid w:val="008C1A43"/>
    <w:rsid w:val="008D010E"/>
    <w:rsid w:val="008E6037"/>
    <w:rsid w:val="008F115A"/>
    <w:rsid w:val="009271A3"/>
    <w:rsid w:val="00945062"/>
    <w:rsid w:val="009825FD"/>
    <w:rsid w:val="009857D1"/>
    <w:rsid w:val="009F2897"/>
    <w:rsid w:val="00A073E7"/>
    <w:rsid w:val="00A077F5"/>
    <w:rsid w:val="00A27E72"/>
    <w:rsid w:val="00A37E70"/>
    <w:rsid w:val="00A51B3A"/>
    <w:rsid w:val="00A72CA1"/>
    <w:rsid w:val="00A8684C"/>
    <w:rsid w:val="00A930D5"/>
    <w:rsid w:val="00A97F24"/>
    <w:rsid w:val="00AA3CE4"/>
    <w:rsid w:val="00AC45FC"/>
    <w:rsid w:val="00AE14F4"/>
    <w:rsid w:val="00AE4579"/>
    <w:rsid w:val="00B02A13"/>
    <w:rsid w:val="00B10BC2"/>
    <w:rsid w:val="00B150A7"/>
    <w:rsid w:val="00B152AC"/>
    <w:rsid w:val="00B44FCC"/>
    <w:rsid w:val="00B45E4C"/>
    <w:rsid w:val="00B6311A"/>
    <w:rsid w:val="00B71142"/>
    <w:rsid w:val="00BC206D"/>
    <w:rsid w:val="00BC2B89"/>
    <w:rsid w:val="00BF233E"/>
    <w:rsid w:val="00C420F4"/>
    <w:rsid w:val="00C50DC2"/>
    <w:rsid w:val="00C75555"/>
    <w:rsid w:val="00C853B7"/>
    <w:rsid w:val="00CB0390"/>
    <w:rsid w:val="00CD4CE3"/>
    <w:rsid w:val="00CE6E4B"/>
    <w:rsid w:val="00D0067D"/>
    <w:rsid w:val="00D06CA2"/>
    <w:rsid w:val="00D453D1"/>
    <w:rsid w:val="00D5672B"/>
    <w:rsid w:val="00D61A9C"/>
    <w:rsid w:val="00D66420"/>
    <w:rsid w:val="00D73E49"/>
    <w:rsid w:val="00DB07CB"/>
    <w:rsid w:val="00DB57D2"/>
    <w:rsid w:val="00DB7F97"/>
    <w:rsid w:val="00DD7B40"/>
    <w:rsid w:val="00E00EBB"/>
    <w:rsid w:val="00E17982"/>
    <w:rsid w:val="00E23E1F"/>
    <w:rsid w:val="00E549FD"/>
    <w:rsid w:val="00E72CB9"/>
    <w:rsid w:val="00E80AAB"/>
    <w:rsid w:val="00EA22E9"/>
    <w:rsid w:val="00EA4C2B"/>
    <w:rsid w:val="00EB282A"/>
    <w:rsid w:val="00EB3C59"/>
    <w:rsid w:val="00EC4430"/>
    <w:rsid w:val="00F47E3F"/>
    <w:rsid w:val="00F56A7B"/>
    <w:rsid w:val="00F64385"/>
    <w:rsid w:val="00F65D9E"/>
    <w:rsid w:val="00F734BB"/>
    <w:rsid w:val="00FB7D2C"/>
    <w:rsid w:val="00FE6DE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93"/>
  </w:style>
  <w:style w:type="paragraph" w:styleId="1">
    <w:name w:val="heading 1"/>
    <w:basedOn w:val="a"/>
    <w:next w:val="a"/>
    <w:link w:val="10"/>
    <w:uiPriority w:val="9"/>
    <w:qFormat/>
    <w:rsid w:val="00A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037"/>
  </w:style>
  <w:style w:type="character" w:styleId="a7">
    <w:name w:val="Hyperlink"/>
    <w:basedOn w:val="a0"/>
    <w:uiPriority w:val="99"/>
    <w:semiHidden/>
    <w:unhideWhenUsed/>
    <w:rsid w:val="008E6037"/>
    <w:rPr>
      <w:color w:val="0000FF"/>
      <w:u w:val="single"/>
    </w:rPr>
  </w:style>
  <w:style w:type="character" w:styleId="a8">
    <w:name w:val="Strong"/>
    <w:basedOn w:val="a0"/>
    <w:uiPriority w:val="22"/>
    <w:qFormat/>
    <w:rsid w:val="008E6037"/>
    <w:rPr>
      <w:b/>
      <w:bCs/>
    </w:rPr>
  </w:style>
  <w:style w:type="paragraph" w:customStyle="1" w:styleId="p5">
    <w:name w:val="p5"/>
    <w:basedOn w:val="a"/>
    <w:rsid w:val="006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E500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72C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1859D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59DD"/>
    <w:pPr>
      <w:widowControl w:val="0"/>
      <w:shd w:val="clear" w:color="auto" w:fill="FFFFFF"/>
      <w:spacing w:after="1140" w:line="240" w:lineRule="atLeast"/>
    </w:pPr>
    <w:rPr>
      <w:rFonts w:ascii="Times New Roman" w:hAnsi="Times New Roman" w:cs="Times New Roman"/>
      <w:sz w:val="30"/>
      <w:szCs w:val="30"/>
    </w:rPr>
  </w:style>
  <w:style w:type="paragraph" w:customStyle="1" w:styleId="ConsPlusNonformat">
    <w:name w:val="ConsPlusNonformat"/>
    <w:rsid w:val="0076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761D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93"/>
  </w:style>
  <w:style w:type="paragraph" w:styleId="1">
    <w:name w:val="heading 1"/>
    <w:basedOn w:val="a"/>
    <w:next w:val="a"/>
    <w:link w:val="10"/>
    <w:uiPriority w:val="9"/>
    <w:qFormat/>
    <w:rsid w:val="00A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037"/>
  </w:style>
  <w:style w:type="character" w:styleId="a7">
    <w:name w:val="Hyperlink"/>
    <w:basedOn w:val="a0"/>
    <w:uiPriority w:val="99"/>
    <w:semiHidden/>
    <w:unhideWhenUsed/>
    <w:rsid w:val="008E6037"/>
    <w:rPr>
      <w:color w:val="0000FF"/>
      <w:u w:val="single"/>
    </w:rPr>
  </w:style>
  <w:style w:type="character" w:styleId="a8">
    <w:name w:val="Strong"/>
    <w:basedOn w:val="a0"/>
    <w:uiPriority w:val="22"/>
    <w:qFormat/>
    <w:rsid w:val="008E6037"/>
    <w:rPr>
      <w:b/>
      <w:bCs/>
    </w:rPr>
  </w:style>
  <w:style w:type="paragraph" w:customStyle="1" w:styleId="p5">
    <w:name w:val="p5"/>
    <w:basedOn w:val="a"/>
    <w:rsid w:val="006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E500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72C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1859D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59DD"/>
    <w:pPr>
      <w:widowControl w:val="0"/>
      <w:shd w:val="clear" w:color="auto" w:fill="FFFFFF"/>
      <w:spacing w:after="1140" w:line="240" w:lineRule="atLeast"/>
    </w:pPr>
    <w:rPr>
      <w:rFonts w:ascii="Times New Roman" w:hAnsi="Times New Roman" w:cs="Times New Roman"/>
      <w:sz w:val="30"/>
      <w:szCs w:val="30"/>
    </w:rPr>
  </w:style>
  <w:style w:type="paragraph" w:customStyle="1" w:styleId="ConsPlusNonformat">
    <w:name w:val="ConsPlusNonformat"/>
    <w:rsid w:val="0076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761D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A806-3DAF-4B91-BA77-6A2389C8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O6</cp:lastModifiedBy>
  <cp:revision>5</cp:revision>
  <cp:lastPrinted>2018-09-03T14:06:00Z</cp:lastPrinted>
  <dcterms:created xsi:type="dcterms:W3CDTF">2018-08-01T13:00:00Z</dcterms:created>
  <dcterms:modified xsi:type="dcterms:W3CDTF">2018-09-03T14:06:00Z</dcterms:modified>
</cp:coreProperties>
</file>